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5E" w:rsidRDefault="00172E5E" w:rsidP="001B3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72E5E">
        <w:rPr>
          <w:rFonts w:ascii="Times New Roman" w:hAnsi="Times New Roman" w:cs="Times New Roman"/>
          <w:sz w:val="24"/>
          <w:szCs w:val="24"/>
        </w:rPr>
        <w:t>Kra</w:t>
      </w:r>
      <w:r>
        <w:rPr>
          <w:rFonts w:ascii="Times New Roman" w:hAnsi="Times New Roman" w:cs="Times New Roman"/>
          <w:sz w:val="24"/>
          <w:szCs w:val="24"/>
        </w:rPr>
        <w:t xml:space="preserve">ków, </w:t>
      </w:r>
      <w:r w:rsidR="00553673">
        <w:rPr>
          <w:rFonts w:ascii="Times New Roman" w:hAnsi="Times New Roman" w:cs="Times New Roman"/>
          <w:sz w:val="24"/>
          <w:szCs w:val="24"/>
        </w:rPr>
        <w:t>12 lutego 2018 r.</w:t>
      </w:r>
    </w:p>
    <w:p w:rsidR="00172E5E" w:rsidRDefault="00172E5E" w:rsidP="00263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B38A1" w:rsidRDefault="00D21610" w:rsidP="00263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8A1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2F7130" w:rsidRPr="001B38A1">
        <w:rPr>
          <w:rFonts w:ascii="Times New Roman" w:hAnsi="Times New Roman" w:cs="Times New Roman"/>
          <w:b/>
          <w:sz w:val="24"/>
          <w:szCs w:val="24"/>
          <w:u w:val="single"/>
        </w:rPr>
        <w:t>ekomendacje</w:t>
      </w:r>
      <w:r w:rsidR="00263C60" w:rsidRPr="001B38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F7130" w:rsidRPr="001B38A1" w:rsidRDefault="00263C60" w:rsidP="001B3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8A1">
        <w:rPr>
          <w:rFonts w:ascii="Times New Roman" w:hAnsi="Times New Roman" w:cs="Times New Roman"/>
          <w:b/>
          <w:sz w:val="24"/>
          <w:szCs w:val="24"/>
          <w:u w:val="single"/>
        </w:rPr>
        <w:t>dla realizacji programu</w:t>
      </w:r>
      <w:r w:rsidR="001B38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F7130" w:rsidRPr="001B38A1">
        <w:rPr>
          <w:rFonts w:ascii="Times New Roman" w:hAnsi="Times New Roman" w:cs="Times New Roman"/>
          <w:b/>
          <w:sz w:val="24"/>
          <w:szCs w:val="24"/>
          <w:u w:val="single"/>
        </w:rPr>
        <w:t>psychologic</w:t>
      </w:r>
      <w:bookmarkStart w:id="0" w:name="_GoBack"/>
      <w:bookmarkEnd w:id="0"/>
      <w:r w:rsidR="002F7130" w:rsidRPr="001B38A1">
        <w:rPr>
          <w:rFonts w:ascii="Times New Roman" w:hAnsi="Times New Roman" w:cs="Times New Roman"/>
          <w:b/>
          <w:sz w:val="24"/>
          <w:szCs w:val="24"/>
          <w:u w:val="single"/>
        </w:rPr>
        <w:t xml:space="preserve">zno – terapeutycznego </w:t>
      </w:r>
    </w:p>
    <w:p w:rsidR="002F7130" w:rsidRDefault="002F7130" w:rsidP="002F7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38A1">
        <w:rPr>
          <w:rFonts w:ascii="Times New Roman" w:hAnsi="Times New Roman" w:cs="Times New Roman"/>
          <w:b/>
          <w:sz w:val="24"/>
          <w:szCs w:val="24"/>
          <w:u w:val="single"/>
        </w:rPr>
        <w:t>dla osób</w:t>
      </w:r>
      <w:r w:rsidR="00A67389" w:rsidRPr="001B38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38A1">
        <w:rPr>
          <w:rFonts w:ascii="Times New Roman" w:hAnsi="Times New Roman" w:cs="Times New Roman"/>
          <w:b/>
          <w:sz w:val="24"/>
          <w:szCs w:val="24"/>
          <w:u w:val="single"/>
        </w:rPr>
        <w:t>stosujących przemoc</w:t>
      </w:r>
    </w:p>
    <w:p w:rsidR="00263C60" w:rsidRDefault="00263C60" w:rsidP="00263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21610" w:rsidRDefault="00D21610" w:rsidP="00263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61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72E5E" w:rsidRDefault="00172E5E" w:rsidP="002E7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80F" w:rsidRPr="00C7111E" w:rsidRDefault="00D21610" w:rsidP="00263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11E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D21610" w:rsidRDefault="00D21610" w:rsidP="00263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610" w:rsidRPr="00D21610" w:rsidRDefault="00D21610" w:rsidP="00C711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rekomendacje opracowano w oparciu o doświadczenia real</w:t>
      </w:r>
      <w:r w:rsidR="00172E5E">
        <w:rPr>
          <w:rFonts w:ascii="Times New Roman" w:hAnsi="Times New Roman" w:cs="Times New Roman"/>
          <w:sz w:val="24"/>
          <w:szCs w:val="24"/>
        </w:rPr>
        <w:t xml:space="preserve">izatorów pierwszej edycji </w:t>
      </w:r>
      <w:r>
        <w:rPr>
          <w:rFonts w:ascii="Times New Roman" w:hAnsi="Times New Roman" w:cs="Times New Roman"/>
          <w:sz w:val="24"/>
          <w:szCs w:val="24"/>
        </w:rPr>
        <w:t xml:space="preserve">programów psychologiczno-pedagogicznych dla osób stosujących przemoc w rodzinie </w:t>
      </w:r>
      <w:r w:rsidR="00172E5E">
        <w:rPr>
          <w:rFonts w:ascii="Times New Roman" w:hAnsi="Times New Roman" w:cs="Times New Roman"/>
          <w:sz w:val="24"/>
          <w:szCs w:val="24"/>
        </w:rPr>
        <w:t xml:space="preserve"> – prowadzonych w </w:t>
      </w:r>
      <w:r w:rsidR="002E7B32">
        <w:rPr>
          <w:rFonts w:ascii="Times New Roman" w:hAnsi="Times New Roman" w:cs="Times New Roman"/>
          <w:sz w:val="24"/>
          <w:szCs w:val="24"/>
        </w:rPr>
        <w:t xml:space="preserve">2017 roku w </w:t>
      </w:r>
      <w:r w:rsidR="00172E5E">
        <w:rPr>
          <w:rFonts w:ascii="Times New Roman" w:hAnsi="Times New Roman" w:cs="Times New Roman"/>
          <w:sz w:val="24"/>
          <w:szCs w:val="24"/>
        </w:rPr>
        <w:t>5 powiatach województwa małopolskiego.</w:t>
      </w:r>
      <w:r>
        <w:rPr>
          <w:rFonts w:ascii="Times New Roman" w:hAnsi="Times New Roman" w:cs="Times New Roman"/>
          <w:sz w:val="24"/>
          <w:szCs w:val="24"/>
        </w:rPr>
        <w:t xml:space="preserve"> Spostrzeżenia, refleksje, uwagi i propozycje rozwiązań zebrano w formie pisemnej oraz w trakcie spotkania </w:t>
      </w:r>
      <w:r w:rsidR="00172E5E">
        <w:rPr>
          <w:rFonts w:ascii="Times New Roman" w:hAnsi="Times New Roman" w:cs="Times New Roman"/>
          <w:sz w:val="24"/>
          <w:szCs w:val="24"/>
        </w:rPr>
        <w:t xml:space="preserve">roboczego </w:t>
      </w:r>
      <w:r>
        <w:rPr>
          <w:rFonts w:ascii="Times New Roman" w:hAnsi="Times New Roman" w:cs="Times New Roman"/>
          <w:sz w:val="24"/>
          <w:szCs w:val="24"/>
        </w:rPr>
        <w:t xml:space="preserve">realizatorów programu </w:t>
      </w:r>
      <w:r w:rsidR="002E7B32">
        <w:rPr>
          <w:rFonts w:ascii="Times New Roman" w:hAnsi="Times New Roman" w:cs="Times New Roman"/>
          <w:sz w:val="24"/>
          <w:szCs w:val="24"/>
        </w:rPr>
        <w:t xml:space="preserve">- </w:t>
      </w:r>
      <w:r w:rsidR="00172E5E">
        <w:rPr>
          <w:rFonts w:ascii="Times New Roman" w:hAnsi="Times New Roman" w:cs="Times New Roman"/>
          <w:sz w:val="24"/>
          <w:szCs w:val="24"/>
        </w:rPr>
        <w:t xml:space="preserve">w Wydziale Polityki Społecznej Małopolskiego Urzędu Wojewódzkiego </w:t>
      </w:r>
      <w:r w:rsidR="002E7B32">
        <w:rPr>
          <w:rFonts w:ascii="Times New Roman" w:hAnsi="Times New Roman" w:cs="Times New Roman"/>
          <w:sz w:val="24"/>
          <w:szCs w:val="24"/>
        </w:rPr>
        <w:t xml:space="preserve">- </w:t>
      </w:r>
      <w:r w:rsidR="00172E5E">
        <w:rPr>
          <w:rFonts w:ascii="Times New Roman" w:hAnsi="Times New Roman" w:cs="Times New Roman"/>
          <w:sz w:val="24"/>
          <w:szCs w:val="24"/>
        </w:rPr>
        <w:t xml:space="preserve">w grudniu 2017 roku. </w:t>
      </w:r>
    </w:p>
    <w:p w:rsidR="000C680F" w:rsidRDefault="000C680F" w:rsidP="00172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2E5E" w:rsidRDefault="00172E5E" w:rsidP="002E7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2B9D" w:rsidRDefault="00502B9D" w:rsidP="002E7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2E5E" w:rsidRDefault="00172E5E" w:rsidP="00172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</w:t>
      </w:r>
    </w:p>
    <w:p w:rsidR="00172E5E" w:rsidRDefault="00172E5E" w:rsidP="0026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C60" w:rsidRDefault="00263C60" w:rsidP="0026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324">
        <w:rPr>
          <w:rFonts w:ascii="Times New Roman" w:hAnsi="Times New Roman" w:cs="Times New Roman"/>
          <w:b/>
          <w:sz w:val="24"/>
          <w:szCs w:val="24"/>
        </w:rPr>
        <w:t xml:space="preserve">I .  </w:t>
      </w:r>
      <w:r>
        <w:rPr>
          <w:rFonts w:ascii="Times New Roman" w:hAnsi="Times New Roman" w:cs="Times New Roman"/>
          <w:b/>
          <w:sz w:val="24"/>
          <w:szCs w:val="24"/>
        </w:rPr>
        <w:t>Nazwa programu</w:t>
      </w:r>
    </w:p>
    <w:p w:rsidR="00263C60" w:rsidRDefault="00263C60" w:rsidP="0026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C60" w:rsidRDefault="00263C60" w:rsidP="00DF06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0672">
        <w:rPr>
          <w:rFonts w:ascii="Times New Roman" w:hAnsi="Times New Roman" w:cs="Times New Roman"/>
          <w:b/>
          <w:i/>
          <w:sz w:val="24"/>
          <w:szCs w:val="24"/>
        </w:rPr>
        <w:t>Program psychologiczno-terapeutyczny</w:t>
      </w:r>
      <w:r w:rsidR="000C680F">
        <w:rPr>
          <w:rFonts w:ascii="Times New Roman" w:hAnsi="Times New Roman" w:cs="Times New Roman"/>
          <w:b/>
          <w:i/>
          <w:sz w:val="24"/>
          <w:szCs w:val="24"/>
        </w:rPr>
        <w:t xml:space="preserve"> dla osób stosujących przemoc w rodzinie</w:t>
      </w:r>
    </w:p>
    <w:p w:rsidR="00015C23" w:rsidRDefault="00015C23" w:rsidP="00DF06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C680F" w:rsidRPr="000C680F" w:rsidRDefault="000C680F" w:rsidP="00DF06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680F">
        <w:rPr>
          <w:rFonts w:ascii="Times New Roman" w:hAnsi="Times New Roman" w:cs="Times New Roman"/>
          <w:i/>
          <w:sz w:val="24"/>
          <w:szCs w:val="24"/>
        </w:rPr>
        <w:t>(oprócz nazwy oficjalnej – można zastosować do zewnętrznego przekazu</w:t>
      </w:r>
    </w:p>
    <w:p w:rsidR="000C680F" w:rsidRPr="000C680F" w:rsidRDefault="000C680F" w:rsidP="00DF06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680F">
        <w:rPr>
          <w:rFonts w:ascii="Times New Roman" w:hAnsi="Times New Roman" w:cs="Times New Roman"/>
          <w:i/>
          <w:sz w:val="24"/>
          <w:szCs w:val="24"/>
        </w:rPr>
        <w:t xml:space="preserve">  nazwę autorską…)</w:t>
      </w:r>
    </w:p>
    <w:p w:rsidR="00263C60" w:rsidRPr="00DF0672" w:rsidRDefault="00263C60" w:rsidP="00DF06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5B2C" w:rsidRDefault="00263C60" w:rsidP="0026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 Cel </w:t>
      </w:r>
      <w:r w:rsidR="00FF359C">
        <w:rPr>
          <w:rFonts w:ascii="Times New Roman" w:hAnsi="Times New Roman" w:cs="Times New Roman"/>
          <w:b/>
          <w:sz w:val="24"/>
          <w:szCs w:val="24"/>
        </w:rPr>
        <w:t>główny programu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5CFD" w:rsidRDefault="00005CFD" w:rsidP="0026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B2C" w:rsidRPr="00FF359C" w:rsidRDefault="00B55B2C" w:rsidP="002F71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359C">
        <w:rPr>
          <w:rFonts w:ascii="Times New Roman" w:hAnsi="Times New Roman" w:cs="Times New Roman"/>
          <w:b/>
          <w:i/>
          <w:sz w:val="24"/>
          <w:szCs w:val="24"/>
        </w:rPr>
        <w:t xml:space="preserve">Celem programu jest poprawa jakości życia rodzin dotkniętych przemocą, poprzez </w:t>
      </w:r>
      <w:r w:rsidR="00FF359C" w:rsidRPr="00FF359C">
        <w:rPr>
          <w:rFonts w:ascii="Times New Roman" w:hAnsi="Times New Roman" w:cs="Times New Roman"/>
          <w:b/>
          <w:i/>
          <w:sz w:val="24"/>
          <w:szCs w:val="24"/>
        </w:rPr>
        <w:t>rozwijanie i utrwalanie kompetencji sprawców przemocy w zakresie komunikacji z osobami najbliższymi, bez stosowania przemocy.</w:t>
      </w:r>
    </w:p>
    <w:p w:rsidR="00FF359C" w:rsidRDefault="00FF359C" w:rsidP="00FF35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C60" w:rsidRDefault="00C7111E" w:rsidP="00C71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II.1. Cele szczegółowe</w:t>
      </w:r>
    </w:p>
    <w:p w:rsidR="00FF359C" w:rsidRDefault="00FF359C" w:rsidP="003F09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przyjętej koncepcji programu oraz od dokonanej diagnozy sytuacji rodzinnej i klinicznej uczestników, szczegółowe cele mogą dotyczyć</w:t>
      </w:r>
      <w:r w:rsidR="00151099">
        <w:rPr>
          <w:rFonts w:ascii="Times New Roman" w:hAnsi="Times New Roman" w:cs="Times New Roman"/>
          <w:sz w:val="24"/>
          <w:szCs w:val="24"/>
        </w:rPr>
        <w:t xml:space="preserve"> </w:t>
      </w:r>
      <w:r w:rsidR="00C7111E">
        <w:rPr>
          <w:rFonts w:ascii="Times New Roman" w:hAnsi="Times New Roman" w:cs="Times New Roman"/>
          <w:sz w:val="24"/>
          <w:szCs w:val="24"/>
        </w:rPr>
        <w:t>np.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359C" w:rsidRPr="00C7111E" w:rsidRDefault="00151099" w:rsidP="00C711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1E">
        <w:rPr>
          <w:rFonts w:ascii="Times New Roman" w:hAnsi="Times New Roman" w:cs="Times New Roman"/>
          <w:sz w:val="24"/>
          <w:szCs w:val="24"/>
        </w:rPr>
        <w:t>zdobycia lub poszerzenia przez uczestników wiedzy i umie</w:t>
      </w:r>
      <w:r w:rsidR="00CD091D" w:rsidRPr="00C7111E">
        <w:rPr>
          <w:rFonts w:ascii="Times New Roman" w:hAnsi="Times New Roman" w:cs="Times New Roman"/>
          <w:sz w:val="24"/>
          <w:szCs w:val="24"/>
        </w:rPr>
        <w:t>jętności powstrzymywania się od </w:t>
      </w:r>
      <w:r w:rsidRPr="00C7111E">
        <w:rPr>
          <w:rFonts w:ascii="Times New Roman" w:hAnsi="Times New Roman" w:cs="Times New Roman"/>
          <w:sz w:val="24"/>
          <w:szCs w:val="24"/>
        </w:rPr>
        <w:t>zachowań przemocowych,</w:t>
      </w:r>
    </w:p>
    <w:p w:rsidR="00151099" w:rsidRPr="00C7111E" w:rsidRDefault="00151099" w:rsidP="00C711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1E">
        <w:rPr>
          <w:rFonts w:ascii="Times New Roman" w:hAnsi="Times New Roman" w:cs="Times New Roman"/>
          <w:sz w:val="24"/>
          <w:szCs w:val="24"/>
        </w:rPr>
        <w:t>utrwalenia wyuczonych pozytywnych zmian u osób, które ukończyły program korekcyjno-edukacyjny</w:t>
      </w:r>
      <w:r w:rsidR="00C7111E">
        <w:rPr>
          <w:rFonts w:ascii="Times New Roman" w:hAnsi="Times New Roman" w:cs="Times New Roman"/>
          <w:sz w:val="24"/>
          <w:szCs w:val="24"/>
        </w:rPr>
        <w:t xml:space="preserve"> (program kor-ed)</w:t>
      </w:r>
      <w:r w:rsidRPr="00C7111E">
        <w:rPr>
          <w:rFonts w:ascii="Times New Roman" w:hAnsi="Times New Roman" w:cs="Times New Roman"/>
          <w:sz w:val="24"/>
          <w:szCs w:val="24"/>
        </w:rPr>
        <w:t>,</w:t>
      </w:r>
    </w:p>
    <w:p w:rsidR="00151099" w:rsidRPr="00C7111E" w:rsidRDefault="00151099" w:rsidP="00C711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1E">
        <w:rPr>
          <w:rFonts w:ascii="Times New Roman" w:hAnsi="Times New Roman" w:cs="Times New Roman"/>
          <w:sz w:val="24"/>
          <w:szCs w:val="24"/>
        </w:rPr>
        <w:t>kształtowania umiejętności psychospołecznych</w:t>
      </w:r>
      <w:r w:rsidR="00582478" w:rsidRPr="00C7111E">
        <w:rPr>
          <w:rFonts w:ascii="Times New Roman" w:hAnsi="Times New Roman" w:cs="Times New Roman"/>
          <w:sz w:val="24"/>
          <w:szCs w:val="24"/>
        </w:rPr>
        <w:t xml:space="preserve"> (asertywności</w:t>
      </w:r>
      <w:r w:rsidRPr="00C7111E">
        <w:rPr>
          <w:rFonts w:ascii="Times New Roman" w:hAnsi="Times New Roman" w:cs="Times New Roman"/>
          <w:sz w:val="24"/>
          <w:szCs w:val="24"/>
        </w:rPr>
        <w:t>, rozpo</w:t>
      </w:r>
      <w:r w:rsidR="00582478" w:rsidRPr="00C7111E">
        <w:rPr>
          <w:rFonts w:ascii="Times New Roman" w:hAnsi="Times New Roman" w:cs="Times New Roman"/>
          <w:sz w:val="24"/>
          <w:szCs w:val="24"/>
        </w:rPr>
        <w:t>znawania</w:t>
      </w:r>
      <w:r w:rsidR="001F7661" w:rsidRPr="00C7111E">
        <w:rPr>
          <w:rFonts w:ascii="Times New Roman" w:hAnsi="Times New Roman" w:cs="Times New Roman"/>
          <w:sz w:val="24"/>
          <w:szCs w:val="24"/>
        </w:rPr>
        <w:t xml:space="preserve"> i </w:t>
      </w:r>
      <w:r w:rsidR="00582478" w:rsidRPr="00C7111E">
        <w:rPr>
          <w:rFonts w:ascii="Times New Roman" w:hAnsi="Times New Roman" w:cs="Times New Roman"/>
          <w:sz w:val="24"/>
          <w:szCs w:val="24"/>
        </w:rPr>
        <w:t>wyrażania emocji, radzenia</w:t>
      </w:r>
      <w:r w:rsidRPr="00C7111E">
        <w:rPr>
          <w:rFonts w:ascii="Times New Roman" w:hAnsi="Times New Roman" w:cs="Times New Roman"/>
          <w:sz w:val="24"/>
          <w:szCs w:val="24"/>
        </w:rPr>
        <w:t xml:space="preserve"> sobie w sytuacjach trudnych, konfliktowych, itp.)</w:t>
      </w:r>
      <w:r w:rsidR="00C7111E">
        <w:rPr>
          <w:rFonts w:ascii="Times New Roman" w:hAnsi="Times New Roman" w:cs="Times New Roman"/>
          <w:sz w:val="24"/>
          <w:szCs w:val="24"/>
        </w:rPr>
        <w:t>,</w:t>
      </w:r>
    </w:p>
    <w:p w:rsidR="00151099" w:rsidRPr="00C7111E" w:rsidRDefault="00151099" w:rsidP="00C711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1E">
        <w:rPr>
          <w:rFonts w:ascii="Times New Roman" w:hAnsi="Times New Roman" w:cs="Times New Roman"/>
          <w:sz w:val="24"/>
          <w:szCs w:val="24"/>
        </w:rPr>
        <w:t>rozwijanie zdolności samoakceptacji,</w:t>
      </w:r>
    </w:p>
    <w:p w:rsidR="00151099" w:rsidRPr="00C7111E" w:rsidRDefault="00151099" w:rsidP="00C711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1E">
        <w:rPr>
          <w:rFonts w:ascii="Times New Roman" w:hAnsi="Times New Roman" w:cs="Times New Roman"/>
          <w:sz w:val="24"/>
          <w:szCs w:val="24"/>
        </w:rPr>
        <w:t>poszerzanie samoświadomości, zwłaszcza w konte</w:t>
      </w:r>
      <w:r w:rsidR="00DB5516" w:rsidRPr="00C7111E">
        <w:rPr>
          <w:rFonts w:ascii="Times New Roman" w:hAnsi="Times New Roman" w:cs="Times New Roman"/>
          <w:sz w:val="24"/>
          <w:szCs w:val="24"/>
        </w:rPr>
        <w:t>k</w:t>
      </w:r>
      <w:r w:rsidRPr="00C7111E">
        <w:rPr>
          <w:rFonts w:ascii="Times New Roman" w:hAnsi="Times New Roman" w:cs="Times New Roman"/>
          <w:sz w:val="24"/>
          <w:szCs w:val="24"/>
        </w:rPr>
        <w:t xml:space="preserve">ście </w:t>
      </w:r>
      <w:r w:rsidR="00DB5516" w:rsidRPr="00C7111E">
        <w:rPr>
          <w:rFonts w:ascii="Times New Roman" w:hAnsi="Times New Roman" w:cs="Times New Roman"/>
          <w:sz w:val="24"/>
          <w:szCs w:val="24"/>
        </w:rPr>
        <w:t>wła</w:t>
      </w:r>
      <w:r w:rsidR="00CD091D" w:rsidRPr="00C7111E">
        <w:rPr>
          <w:rFonts w:ascii="Times New Roman" w:hAnsi="Times New Roman" w:cs="Times New Roman"/>
          <w:sz w:val="24"/>
          <w:szCs w:val="24"/>
        </w:rPr>
        <w:t>snych zasobów oraz ograniczeń i </w:t>
      </w:r>
      <w:r w:rsidR="00DB5516" w:rsidRPr="00C7111E">
        <w:rPr>
          <w:rFonts w:ascii="Times New Roman" w:hAnsi="Times New Roman" w:cs="Times New Roman"/>
          <w:sz w:val="24"/>
          <w:szCs w:val="24"/>
        </w:rPr>
        <w:t>negatywnych stereotypów funkcjonowania w relacjach rodzinnych,</w:t>
      </w:r>
    </w:p>
    <w:p w:rsidR="00DB5516" w:rsidRPr="00C7111E" w:rsidRDefault="00DB5516" w:rsidP="00C711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1E">
        <w:rPr>
          <w:rFonts w:ascii="Times New Roman" w:hAnsi="Times New Roman" w:cs="Times New Roman"/>
          <w:sz w:val="24"/>
          <w:szCs w:val="24"/>
        </w:rPr>
        <w:t xml:space="preserve">umiejętności związanych z budowaniem relacji rodzinnych, partnerskich, </w:t>
      </w:r>
      <w:r w:rsidRPr="00C7111E">
        <w:rPr>
          <w:rFonts w:ascii="Times New Roman" w:hAnsi="Times New Roman" w:cs="Times New Roman"/>
          <w:sz w:val="24"/>
          <w:szCs w:val="24"/>
        </w:rPr>
        <w:tab/>
      </w:r>
    </w:p>
    <w:p w:rsidR="001B44B5" w:rsidRDefault="00DB5516" w:rsidP="00C711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1E">
        <w:rPr>
          <w:rFonts w:ascii="Times New Roman" w:hAnsi="Times New Roman" w:cs="Times New Roman"/>
          <w:sz w:val="24"/>
          <w:szCs w:val="24"/>
        </w:rPr>
        <w:t>i innych……</w:t>
      </w:r>
    </w:p>
    <w:p w:rsidR="003F0999" w:rsidRDefault="003F0999" w:rsidP="003F099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B9D" w:rsidRPr="00C7111E" w:rsidRDefault="00502B9D" w:rsidP="003F099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C60" w:rsidRDefault="00263C60" w:rsidP="0026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  Odbiorcy – uczestnicy programu; sposób rekrutacji</w:t>
      </w:r>
    </w:p>
    <w:p w:rsidR="008F70DA" w:rsidRDefault="008F70DA" w:rsidP="00263C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które ukończyły </w:t>
      </w:r>
      <w:r w:rsidR="00263C60" w:rsidRPr="00C6640C">
        <w:rPr>
          <w:rFonts w:ascii="Times New Roman" w:hAnsi="Times New Roman" w:cs="Times New Roman"/>
          <w:sz w:val="24"/>
          <w:szCs w:val="24"/>
        </w:rPr>
        <w:t>program korekcyjno-edukacyjny,</w:t>
      </w:r>
    </w:p>
    <w:p w:rsidR="00263C60" w:rsidRPr="002F7130" w:rsidRDefault="008F70DA" w:rsidP="008047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które aktualnie biorą udział w programie </w:t>
      </w:r>
      <w:r w:rsidR="00C7111E">
        <w:rPr>
          <w:rFonts w:ascii="Times New Roman" w:hAnsi="Times New Roman" w:cs="Times New Roman"/>
          <w:sz w:val="24"/>
          <w:szCs w:val="24"/>
        </w:rPr>
        <w:t>kor-ed (cykl jest w </w:t>
      </w:r>
      <w:r>
        <w:rPr>
          <w:rFonts w:ascii="Times New Roman" w:hAnsi="Times New Roman" w:cs="Times New Roman"/>
          <w:sz w:val="24"/>
          <w:szCs w:val="24"/>
        </w:rPr>
        <w:t xml:space="preserve">końcowej fazie realizacji </w:t>
      </w:r>
      <w:r w:rsidR="002F7130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prowadzone są działania rekrutacyjne do programu </w:t>
      </w:r>
      <w:r w:rsidR="002F7130">
        <w:rPr>
          <w:rFonts w:ascii="Times New Roman" w:hAnsi="Times New Roman" w:cs="Times New Roman"/>
          <w:sz w:val="24"/>
          <w:szCs w:val="24"/>
        </w:rPr>
        <w:t xml:space="preserve">psychologiczno-terapeutycznego) i </w:t>
      </w:r>
      <w:r w:rsidR="00A67BAC">
        <w:rPr>
          <w:rFonts w:ascii="Times New Roman" w:hAnsi="Times New Roman" w:cs="Times New Roman"/>
          <w:sz w:val="24"/>
          <w:szCs w:val="24"/>
        </w:rPr>
        <w:t>z diagnozy dokonanej</w:t>
      </w:r>
      <w:r w:rsidR="0080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realizatora</w:t>
      </w:r>
      <w:r w:rsidR="008047FB">
        <w:rPr>
          <w:rFonts w:ascii="Times New Roman" w:hAnsi="Times New Roman" w:cs="Times New Roman"/>
          <w:sz w:val="24"/>
          <w:szCs w:val="24"/>
        </w:rPr>
        <w:t xml:space="preserve"> </w:t>
      </w:r>
      <w:r w:rsidR="00C7111E">
        <w:rPr>
          <w:rFonts w:ascii="Times New Roman" w:hAnsi="Times New Roman" w:cs="Times New Roman"/>
          <w:sz w:val="24"/>
          <w:szCs w:val="24"/>
        </w:rPr>
        <w:t>programu kor-ed</w:t>
      </w:r>
      <w:r w:rsidR="0087612F">
        <w:rPr>
          <w:rFonts w:ascii="Times New Roman" w:hAnsi="Times New Roman" w:cs="Times New Roman"/>
          <w:sz w:val="24"/>
          <w:szCs w:val="24"/>
        </w:rPr>
        <w:t xml:space="preserve"> </w:t>
      </w:r>
      <w:r w:rsidR="00A67BAC">
        <w:rPr>
          <w:rFonts w:ascii="Times New Roman" w:hAnsi="Times New Roman" w:cs="Times New Roman"/>
          <w:sz w:val="24"/>
          <w:szCs w:val="24"/>
        </w:rPr>
        <w:t xml:space="preserve">wynika </w:t>
      </w:r>
      <w:r w:rsidR="00A67BAC" w:rsidRPr="001B3CFE">
        <w:rPr>
          <w:rFonts w:ascii="Times New Roman" w:hAnsi="Times New Roman" w:cs="Times New Roman"/>
          <w:sz w:val="24"/>
          <w:szCs w:val="24"/>
        </w:rPr>
        <w:t>wskazanie,</w:t>
      </w:r>
      <w:r w:rsidR="0087612F" w:rsidRPr="001B3CFE">
        <w:rPr>
          <w:rFonts w:ascii="Times New Roman" w:hAnsi="Times New Roman" w:cs="Times New Roman"/>
          <w:sz w:val="24"/>
          <w:szCs w:val="24"/>
        </w:rPr>
        <w:t xml:space="preserve"> a ze </w:t>
      </w:r>
      <w:r w:rsidR="008047FB" w:rsidRPr="001B3CFE">
        <w:rPr>
          <w:rFonts w:ascii="Times New Roman" w:hAnsi="Times New Roman" w:cs="Times New Roman"/>
          <w:sz w:val="24"/>
          <w:szCs w:val="24"/>
        </w:rPr>
        <w:t>strony uczestnika gotowość</w:t>
      </w:r>
      <w:r w:rsidR="008047FB" w:rsidRPr="00582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7F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dalszej, pogłębionej pracy</w:t>
      </w:r>
      <w:r w:rsidR="008047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7FB" w:rsidRDefault="0087612F" w:rsidP="00C711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</w:t>
      </w:r>
      <w:r w:rsidR="001F7661">
        <w:rPr>
          <w:rFonts w:ascii="Times New Roman" w:hAnsi="Times New Roman" w:cs="Times New Roman"/>
          <w:sz w:val="24"/>
          <w:szCs w:val="24"/>
        </w:rPr>
        <w:t>, które</w:t>
      </w:r>
      <w:r w:rsidR="00263C60">
        <w:rPr>
          <w:rFonts w:ascii="Times New Roman" w:hAnsi="Times New Roman" w:cs="Times New Roman"/>
          <w:sz w:val="24"/>
          <w:szCs w:val="24"/>
        </w:rPr>
        <w:t xml:space="preserve"> nie </w:t>
      </w:r>
      <w:r>
        <w:rPr>
          <w:rFonts w:ascii="Times New Roman" w:hAnsi="Times New Roman" w:cs="Times New Roman"/>
          <w:sz w:val="24"/>
          <w:szCs w:val="24"/>
        </w:rPr>
        <w:t>uczestniczyły w  programie</w:t>
      </w:r>
      <w:r w:rsidR="00263C60">
        <w:rPr>
          <w:rFonts w:ascii="Times New Roman" w:hAnsi="Times New Roman" w:cs="Times New Roman"/>
          <w:sz w:val="24"/>
          <w:szCs w:val="24"/>
        </w:rPr>
        <w:t xml:space="preserve"> </w:t>
      </w:r>
      <w:r w:rsidR="00C7111E">
        <w:rPr>
          <w:rFonts w:ascii="Times New Roman" w:hAnsi="Times New Roman" w:cs="Times New Roman"/>
          <w:sz w:val="24"/>
          <w:szCs w:val="24"/>
        </w:rPr>
        <w:t>kor-ed</w:t>
      </w:r>
      <w:r w:rsidR="008047FB">
        <w:rPr>
          <w:rFonts w:ascii="Times New Roman" w:hAnsi="Times New Roman" w:cs="Times New Roman"/>
          <w:sz w:val="24"/>
          <w:szCs w:val="24"/>
        </w:rPr>
        <w:t xml:space="preserve">, </w:t>
      </w:r>
      <w:r w:rsidR="00263C60">
        <w:rPr>
          <w:rFonts w:ascii="Times New Roman" w:hAnsi="Times New Roman" w:cs="Times New Roman"/>
          <w:sz w:val="24"/>
          <w:szCs w:val="24"/>
        </w:rPr>
        <w:t xml:space="preserve">ale </w:t>
      </w:r>
      <w:r w:rsidR="008047FB">
        <w:rPr>
          <w:rFonts w:ascii="Times New Roman" w:hAnsi="Times New Roman" w:cs="Times New Roman"/>
          <w:sz w:val="24"/>
          <w:szCs w:val="24"/>
        </w:rPr>
        <w:t>prezen</w:t>
      </w:r>
      <w:r>
        <w:rPr>
          <w:rFonts w:ascii="Times New Roman" w:hAnsi="Times New Roman" w:cs="Times New Roman"/>
          <w:sz w:val="24"/>
          <w:szCs w:val="24"/>
        </w:rPr>
        <w:t>tują dużą świadomość i </w:t>
      </w:r>
      <w:r w:rsidR="008047FB">
        <w:rPr>
          <w:rFonts w:ascii="Times New Roman" w:hAnsi="Times New Roman" w:cs="Times New Roman"/>
          <w:sz w:val="24"/>
          <w:szCs w:val="24"/>
        </w:rPr>
        <w:t>motywację do pracy nad korekcją/rozwojem własnego funkcjonowania w relacjach rodzinnych</w:t>
      </w:r>
      <w:r w:rsidR="00263C60">
        <w:rPr>
          <w:rFonts w:ascii="Times New Roman" w:hAnsi="Times New Roman" w:cs="Times New Roman"/>
          <w:sz w:val="24"/>
          <w:szCs w:val="24"/>
        </w:rPr>
        <w:t>,</w:t>
      </w:r>
      <w:r w:rsidR="008047FB">
        <w:rPr>
          <w:rFonts w:ascii="Times New Roman" w:hAnsi="Times New Roman" w:cs="Times New Roman"/>
          <w:sz w:val="24"/>
          <w:szCs w:val="24"/>
        </w:rPr>
        <w:t xml:space="preserve"> np. w wyniku innych kontaktów ze specjalistami (terapeutami, psychoterapeutami, </w:t>
      </w:r>
      <w:r>
        <w:rPr>
          <w:rFonts w:ascii="Times New Roman" w:hAnsi="Times New Roman" w:cs="Times New Roman"/>
          <w:sz w:val="24"/>
          <w:szCs w:val="24"/>
        </w:rPr>
        <w:t>i innymi)</w:t>
      </w:r>
      <w:r w:rsidR="008047FB">
        <w:rPr>
          <w:rFonts w:ascii="Times New Roman" w:hAnsi="Times New Roman" w:cs="Times New Roman"/>
          <w:sz w:val="24"/>
          <w:szCs w:val="24"/>
        </w:rPr>
        <w:t>.</w:t>
      </w:r>
    </w:p>
    <w:p w:rsidR="00C7111E" w:rsidRPr="00C7111E" w:rsidRDefault="00C7111E" w:rsidP="00C7111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3C60" w:rsidRPr="008047FB" w:rsidRDefault="008047FB" w:rsidP="00C711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Preferencyjne wskazania do udziału </w:t>
      </w:r>
      <w:r w:rsidR="0087612F">
        <w:rPr>
          <w:rFonts w:ascii="Times New Roman" w:hAnsi="Times New Roman" w:cs="Times New Roman"/>
          <w:sz w:val="24"/>
          <w:szCs w:val="24"/>
        </w:rPr>
        <w:t xml:space="preserve">w programie psychologiczno-terapeutycznym </w:t>
      </w:r>
      <w:r>
        <w:rPr>
          <w:rFonts w:ascii="Times New Roman" w:hAnsi="Times New Roman" w:cs="Times New Roman"/>
          <w:sz w:val="24"/>
          <w:szCs w:val="24"/>
        </w:rPr>
        <w:t xml:space="preserve">mają </w:t>
      </w:r>
      <w:r w:rsidRPr="001B3CFE">
        <w:rPr>
          <w:rFonts w:ascii="Times New Roman" w:hAnsi="Times New Roman" w:cs="Times New Roman"/>
          <w:sz w:val="24"/>
          <w:szCs w:val="24"/>
        </w:rPr>
        <w:t>pary małżeńskie/partnerskie</w:t>
      </w:r>
      <w:r w:rsidR="005A59A9">
        <w:rPr>
          <w:rFonts w:ascii="Times New Roman" w:hAnsi="Times New Roman" w:cs="Times New Roman"/>
          <w:sz w:val="24"/>
          <w:szCs w:val="24"/>
        </w:rPr>
        <w:t>, których relacja miał</w:t>
      </w:r>
      <w:r w:rsidR="006521EA">
        <w:rPr>
          <w:rFonts w:ascii="Times New Roman" w:hAnsi="Times New Roman" w:cs="Times New Roman"/>
          <w:sz w:val="24"/>
          <w:szCs w:val="24"/>
        </w:rPr>
        <w:t>a charakter przemocowy, a</w:t>
      </w:r>
      <w:r>
        <w:rPr>
          <w:rFonts w:ascii="Times New Roman" w:hAnsi="Times New Roman" w:cs="Times New Roman"/>
          <w:sz w:val="24"/>
          <w:szCs w:val="24"/>
        </w:rPr>
        <w:t xml:space="preserve"> które wykazują p</w:t>
      </w:r>
      <w:r w:rsidR="0087612F">
        <w:rPr>
          <w:rFonts w:ascii="Times New Roman" w:hAnsi="Times New Roman" w:cs="Times New Roman"/>
          <w:sz w:val="24"/>
          <w:szCs w:val="24"/>
        </w:rPr>
        <w:t>ozytywną motywację do pracy nad korekcją/</w:t>
      </w:r>
      <w:r>
        <w:rPr>
          <w:rFonts w:ascii="Times New Roman" w:hAnsi="Times New Roman" w:cs="Times New Roman"/>
          <w:sz w:val="24"/>
          <w:szCs w:val="24"/>
        </w:rPr>
        <w:t>rozwojem relacji</w:t>
      </w:r>
      <w:r w:rsidR="0087612F">
        <w:rPr>
          <w:rFonts w:ascii="Times New Roman" w:hAnsi="Times New Roman" w:cs="Times New Roman"/>
          <w:sz w:val="24"/>
          <w:szCs w:val="24"/>
        </w:rPr>
        <w:t xml:space="preserve"> rodzinnych. </w:t>
      </w:r>
    </w:p>
    <w:p w:rsidR="001F7661" w:rsidRDefault="001F7661" w:rsidP="00263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C60" w:rsidRPr="00C7111E" w:rsidRDefault="0087612F" w:rsidP="0026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1E">
        <w:rPr>
          <w:rFonts w:ascii="Times New Roman" w:hAnsi="Times New Roman" w:cs="Times New Roman"/>
          <w:b/>
          <w:sz w:val="24"/>
          <w:szCs w:val="24"/>
        </w:rPr>
        <w:t>Rekrutacji dokonują:</w:t>
      </w:r>
    </w:p>
    <w:p w:rsidR="00263C60" w:rsidRDefault="0087612F" w:rsidP="003F0999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programu psych</w:t>
      </w:r>
      <w:r w:rsidR="00582478">
        <w:rPr>
          <w:rFonts w:ascii="Times New Roman" w:hAnsi="Times New Roman" w:cs="Times New Roman"/>
          <w:sz w:val="24"/>
          <w:szCs w:val="24"/>
        </w:rPr>
        <w:t>ologiczno</w:t>
      </w:r>
      <w:r>
        <w:rPr>
          <w:rFonts w:ascii="Times New Roman" w:hAnsi="Times New Roman" w:cs="Times New Roman"/>
          <w:sz w:val="24"/>
          <w:szCs w:val="24"/>
        </w:rPr>
        <w:t>-terap</w:t>
      </w:r>
      <w:r w:rsidR="00582478">
        <w:rPr>
          <w:rFonts w:ascii="Times New Roman" w:hAnsi="Times New Roman" w:cs="Times New Roman"/>
          <w:sz w:val="24"/>
          <w:szCs w:val="24"/>
        </w:rPr>
        <w:t>eutycznego</w:t>
      </w:r>
      <w:r>
        <w:rPr>
          <w:rFonts w:ascii="Times New Roman" w:hAnsi="Times New Roman" w:cs="Times New Roman"/>
          <w:sz w:val="24"/>
          <w:szCs w:val="24"/>
        </w:rPr>
        <w:t xml:space="preserve"> – na podobnych zasadach jak</w:t>
      </w:r>
      <w:r w:rsidR="001F7661">
        <w:rPr>
          <w:rFonts w:ascii="Times New Roman" w:hAnsi="Times New Roman" w:cs="Times New Roman"/>
          <w:sz w:val="24"/>
          <w:szCs w:val="24"/>
        </w:rPr>
        <w:t xml:space="preserve"> w</w:t>
      </w:r>
      <w:r w:rsidR="00CD091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programie kor</w:t>
      </w:r>
      <w:r w:rsidR="00582478">
        <w:rPr>
          <w:rFonts w:ascii="Times New Roman" w:hAnsi="Times New Roman" w:cs="Times New Roman"/>
          <w:sz w:val="24"/>
          <w:szCs w:val="24"/>
        </w:rPr>
        <w:t>ekcyjno-edukacyjnym</w:t>
      </w:r>
      <w:r>
        <w:rPr>
          <w:rFonts w:ascii="Times New Roman" w:hAnsi="Times New Roman" w:cs="Times New Roman"/>
          <w:sz w:val="24"/>
          <w:szCs w:val="24"/>
        </w:rPr>
        <w:t>, poprzez:</w:t>
      </w:r>
    </w:p>
    <w:p w:rsidR="0087612F" w:rsidRDefault="0087612F" w:rsidP="003F0999">
      <w:pPr>
        <w:pStyle w:val="Akapitzlist"/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rozsyłanie informacji do instytucji współpracujących: sądy, prokuratura,</w:t>
      </w:r>
      <w:r w:rsidR="00582478">
        <w:rPr>
          <w:rFonts w:ascii="Times New Roman" w:hAnsi="Times New Roman" w:cs="Times New Roman"/>
          <w:sz w:val="24"/>
          <w:szCs w:val="24"/>
        </w:rPr>
        <w:t xml:space="preserve"> inne;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12F" w:rsidRDefault="00582478" w:rsidP="003F0999">
      <w:pPr>
        <w:pStyle w:val="Akapitzlist"/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bieżącą współpracę z OPS, PCPR;</w:t>
      </w:r>
    </w:p>
    <w:p w:rsidR="0087612F" w:rsidRPr="0087612F" w:rsidRDefault="00582478" w:rsidP="003F0999">
      <w:pPr>
        <w:pStyle w:val="Akapitzlist"/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umieszczanie informacji</w:t>
      </w:r>
      <w:r w:rsidR="0087612F" w:rsidRPr="0087612F">
        <w:rPr>
          <w:rFonts w:ascii="Times New Roman" w:hAnsi="Times New Roman" w:cs="Times New Roman"/>
          <w:sz w:val="24"/>
          <w:szCs w:val="24"/>
        </w:rPr>
        <w:t xml:space="preserve"> na stronach internetowych, ulotkach</w:t>
      </w:r>
      <w:r>
        <w:rPr>
          <w:rFonts w:ascii="Times New Roman" w:hAnsi="Times New Roman" w:cs="Times New Roman"/>
          <w:sz w:val="24"/>
          <w:szCs w:val="24"/>
        </w:rPr>
        <w:t>;</w:t>
      </w:r>
      <w:r w:rsidR="0087612F" w:rsidRPr="00876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C60" w:rsidRDefault="00263C60" w:rsidP="003F0999">
      <w:pPr>
        <w:pStyle w:val="Akapitzlist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prowadzące</w:t>
      </w:r>
      <w:r w:rsidR="001F7661">
        <w:rPr>
          <w:rFonts w:ascii="Times New Roman" w:hAnsi="Times New Roman" w:cs="Times New Roman"/>
          <w:sz w:val="24"/>
          <w:szCs w:val="24"/>
        </w:rPr>
        <w:t xml:space="preserve"> program</w:t>
      </w:r>
      <w:r w:rsidR="00C7111E">
        <w:rPr>
          <w:rFonts w:ascii="Times New Roman" w:hAnsi="Times New Roman" w:cs="Times New Roman"/>
          <w:sz w:val="24"/>
          <w:szCs w:val="24"/>
        </w:rPr>
        <w:t>y</w:t>
      </w:r>
      <w:r w:rsidR="001F7661">
        <w:rPr>
          <w:rFonts w:ascii="Times New Roman" w:hAnsi="Times New Roman" w:cs="Times New Roman"/>
          <w:sz w:val="24"/>
          <w:szCs w:val="24"/>
        </w:rPr>
        <w:t xml:space="preserve"> (</w:t>
      </w:r>
      <w:r w:rsidR="00C7111E">
        <w:rPr>
          <w:rFonts w:ascii="Times New Roman" w:hAnsi="Times New Roman" w:cs="Times New Roman"/>
          <w:sz w:val="24"/>
          <w:szCs w:val="24"/>
        </w:rPr>
        <w:t>kor-ed i</w:t>
      </w:r>
      <w:r w:rsidR="001F7661">
        <w:rPr>
          <w:rFonts w:ascii="Times New Roman" w:hAnsi="Times New Roman" w:cs="Times New Roman"/>
          <w:sz w:val="24"/>
          <w:szCs w:val="24"/>
        </w:rPr>
        <w:t xml:space="preserve"> p</w:t>
      </w:r>
      <w:r w:rsidR="00C7111E">
        <w:rPr>
          <w:rFonts w:ascii="Times New Roman" w:hAnsi="Times New Roman" w:cs="Times New Roman"/>
          <w:sz w:val="24"/>
          <w:szCs w:val="24"/>
        </w:rPr>
        <w:t>sychologiczno</w:t>
      </w:r>
      <w:r w:rsidR="001F7661">
        <w:rPr>
          <w:rFonts w:ascii="Times New Roman" w:hAnsi="Times New Roman" w:cs="Times New Roman"/>
          <w:sz w:val="24"/>
          <w:szCs w:val="24"/>
        </w:rPr>
        <w:t>-t</w:t>
      </w:r>
      <w:r w:rsidR="00C7111E">
        <w:rPr>
          <w:rFonts w:ascii="Times New Roman" w:hAnsi="Times New Roman" w:cs="Times New Roman"/>
          <w:sz w:val="24"/>
          <w:szCs w:val="24"/>
        </w:rPr>
        <w:t>erapeutyczne</w:t>
      </w:r>
      <w:r w:rsidR="001F76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zwłaszcza spośród byłych/obecnych uczestników </w:t>
      </w:r>
      <w:r w:rsidR="0087612F">
        <w:rPr>
          <w:rFonts w:ascii="Times New Roman" w:hAnsi="Times New Roman" w:cs="Times New Roman"/>
          <w:sz w:val="24"/>
          <w:szCs w:val="24"/>
        </w:rPr>
        <w:t xml:space="preserve">programu </w:t>
      </w:r>
      <w:r>
        <w:rPr>
          <w:rFonts w:ascii="Times New Roman" w:hAnsi="Times New Roman" w:cs="Times New Roman"/>
          <w:sz w:val="24"/>
          <w:szCs w:val="24"/>
        </w:rPr>
        <w:t>kor</w:t>
      </w:r>
      <w:r w:rsidR="00582478">
        <w:rPr>
          <w:rFonts w:ascii="Times New Roman" w:hAnsi="Times New Roman" w:cs="Times New Roman"/>
          <w:sz w:val="24"/>
          <w:szCs w:val="24"/>
        </w:rPr>
        <w:t>ekcyjno-edukacyjnego.</w:t>
      </w:r>
    </w:p>
    <w:p w:rsidR="00172E5E" w:rsidRDefault="00172E5E" w:rsidP="0026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478" w:rsidRDefault="00263C60" w:rsidP="0026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  Założenia merytoryczne, teoretyczne</w:t>
      </w:r>
      <w:r w:rsidR="00B11BA8">
        <w:rPr>
          <w:rFonts w:ascii="Times New Roman" w:hAnsi="Times New Roman" w:cs="Times New Roman"/>
          <w:b/>
          <w:sz w:val="24"/>
          <w:szCs w:val="24"/>
        </w:rPr>
        <w:t xml:space="preserve"> – określić:</w:t>
      </w:r>
    </w:p>
    <w:p w:rsidR="00582478" w:rsidRPr="00C7111E" w:rsidRDefault="00263C60" w:rsidP="00C711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1E">
        <w:rPr>
          <w:rFonts w:ascii="Times New Roman" w:hAnsi="Times New Roman" w:cs="Times New Roman"/>
          <w:b/>
          <w:sz w:val="24"/>
          <w:szCs w:val="24"/>
        </w:rPr>
        <w:t xml:space="preserve">na jakich koncepcjach </w:t>
      </w:r>
      <w:r w:rsidR="00582478" w:rsidRPr="00C7111E">
        <w:rPr>
          <w:rFonts w:ascii="Times New Roman" w:hAnsi="Times New Roman" w:cs="Times New Roman"/>
          <w:b/>
          <w:sz w:val="24"/>
          <w:szCs w:val="24"/>
        </w:rPr>
        <w:t>program jest oparty</w:t>
      </w:r>
      <w:r w:rsidRPr="00C7111E">
        <w:rPr>
          <w:rFonts w:ascii="Times New Roman" w:hAnsi="Times New Roman" w:cs="Times New Roman"/>
          <w:b/>
          <w:sz w:val="24"/>
          <w:szCs w:val="24"/>
        </w:rPr>
        <w:t>,</w:t>
      </w:r>
    </w:p>
    <w:p w:rsidR="00263C60" w:rsidRPr="00C7111E" w:rsidRDefault="00263C60" w:rsidP="00C711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1E">
        <w:rPr>
          <w:rFonts w:ascii="Times New Roman" w:hAnsi="Times New Roman" w:cs="Times New Roman"/>
          <w:b/>
          <w:sz w:val="24"/>
          <w:szCs w:val="24"/>
        </w:rPr>
        <w:t>jakie specyficzn</w:t>
      </w:r>
      <w:r w:rsidR="00B11BA8" w:rsidRPr="00C7111E">
        <w:rPr>
          <w:rFonts w:ascii="Times New Roman" w:hAnsi="Times New Roman" w:cs="Times New Roman"/>
          <w:b/>
          <w:sz w:val="24"/>
          <w:szCs w:val="24"/>
        </w:rPr>
        <w:t>e założenia, obszary tematyczne i</w:t>
      </w:r>
      <w:r w:rsidRPr="00C7111E">
        <w:rPr>
          <w:rFonts w:ascii="Times New Roman" w:hAnsi="Times New Roman" w:cs="Times New Roman"/>
          <w:b/>
          <w:sz w:val="24"/>
          <w:szCs w:val="24"/>
        </w:rPr>
        <w:t xml:space="preserve"> obszary funkcjonalne –</w:t>
      </w:r>
      <w:r w:rsidR="00B11BA8" w:rsidRPr="00C71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11E">
        <w:rPr>
          <w:rFonts w:ascii="Times New Roman" w:hAnsi="Times New Roman" w:cs="Times New Roman"/>
          <w:b/>
          <w:sz w:val="24"/>
          <w:szCs w:val="24"/>
        </w:rPr>
        <w:t>zaburze</w:t>
      </w:r>
      <w:r w:rsidR="00582478" w:rsidRPr="00C7111E">
        <w:rPr>
          <w:rFonts w:ascii="Times New Roman" w:hAnsi="Times New Roman" w:cs="Times New Roman"/>
          <w:b/>
          <w:sz w:val="24"/>
          <w:szCs w:val="24"/>
        </w:rPr>
        <w:t xml:space="preserve">nia funkcjonowania </w:t>
      </w:r>
      <w:r w:rsidR="00B11BA8" w:rsidRPr="00C7111E">
        <w:rPr>
          <w:rFonts w:ascii="Times New Roman" w:hAnsi="Times New Roman" w:cs="Times New Roman"/>
          <w:b/>
          <w:sz w:val="24"/>
          <w:szCs w:val="24"/>
        </w:rPr>
        <w:t xml:space="preserve">osób/rodzin </w:t>
      </w:r>
      <w:r w:rsidR="00582478" w:rsidRPr="00C7111E">
        <w:rPr>
          <w:rFonts w:ascii="Times New Roman" w:hAnsi="Times New Roman" w:cs="Times New Roman"/>
          <w:b/>
          <w:sz w:val="24"/>
          <w:szCs w:val="24"/>
        </w:rPr>
        <w:t>– obejmowane</w:t>
      </w:r>
      <w:r w:rsidR="00C7111E">
        <w:rPr>
          <w:rFonts w:ascii="Times New Roman" w:hAnsi="Times New Roman" w:cs="Times New Roman"/>
          <w:b/>
          <w:sz w:val="24"/>
          <w:szCs w:val="24"/>
        </w:rPr>
        <w:t xml:space="preserve"> są programem</w:t>
      </w:r>
    </w:p>
    <w:p w:rsidR="00A67BAC" w:rsidRDefault="00A67BAC" w:rsidP="00C711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Zawartość merytoryczna i szczegółowe treści oraz s</w:t>
      </w:r>
      <w:r w:rsidR="00B11BA8">
        <w:rPr>
          <w:rFonts w:ascii="Times New Roman" w:hAnsi="Times New Roman" w:cs="Times New Roman"/>
          <w:sz w:val="24"/>
          <w:szCs w:val="24"/>
        </w:rPr>
        <w:t>posób realizacji programu psychologiczno-terapeutycznego</w:t>
      </w:r>
      <w:r>
        <w:rPr>
          <w:rFonts w:ascii="Times New Roman" w:hAnsi="Times New Roman" w:cs="Times New Roman"/>
          <w:sz w:val="24"/>
          <w:szCs w:val="24"/>
        </w:rPr>
        <w:t xml:space="preserve"> wynikają z przyjętej przez autorów/realizatorów koncepcji teoretycznej, jednak wskazane jest, aby uwzględniane były następujące obszary tematyczne:</w:t>
      </w:r>
    </w:p>
    <w:p w:rsidR="00303D63" w:rsidRPr="00C7111E" w:rsidRDefault="00303D63" w:rsidP="00C711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1E">
        <w:rPr>
          <w:rFonts w:ascii="Times New Roman" w:hAnsi="Times New Roman" w:cs="Times New Roman"/>
          <w:sz w:val="24"/>
          <w:szCs w:val="24"/>
        </w:rPr>
        <w:t xml:space="preserve">integracja, budowanie bezpieczeństwa w grupie (w </w:t>
      </w:r>
      <w:r w:rsidR="003F0999">
        <w:rPr>
          <w:rFonts w:ascii="Times New Roman" w:hAnsi="Times New Roman" w:cs="Times New Roman"/>
          <w:sz w:val="24"/>
          <w:szCs w:val="24"/>
        </w:rPr>
        <w:t>przypadku realizacji programu w </w:t>
      </w:r>
      <w:r w:rsidRPr="00C7111E">
        <w:rPr>
          <w:rFonts w:ascii="Times New Roman" w:hAnsi="Times New Roman" w:cs="Times New Roman"/>
          <w:sz w:val="24"/>
          <w:szCs w:val="24"/>
        </w:rPr>
        <w:t>formie pracy grupowej),</w:t>
      </w:r>
    </w:p>
    <w:p w:rsidR="00263C60" w:rsidRPr="00C7111E" w:rsidRDefault="00263C60" w:rsidP="00C711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1E">
        <w:rPr>
          <w:rFonts w:ascii="Times New Roman" w:hAnsi="Times New Roman" w:cs="Times New Roman"/>
          <w:sz w:val="24"/>
          <w:szCs w:val="24"/>
        </w:rPr>
        <w:t xml:space="preserve">edukacja </w:t>
      </w:r>
      <w:r w:rsidR="00303D63" w:rsidRPr="00C7111E">
        <w:rPr>
          <w:rFonts w:ascii="Times New Roman" w:hAnsi="Times New Roman" w:cs="Times New Roman"/>
          <w:sz w:val="24"/>
          <w:szCs w:val="24"/>
        </w:rPr>
        <w:t xml:space="preserve">w zakresie podstawowym dot. zjawiska przemocy w rodzinie </w:t>
      </w:r>
      <w:r w:rsidRPr="00C7111E">
        <w:rPr>
          <w:rFonts w:ascii="Times New Roman" w:hAnsi="Times New Roman" w:cs="Times New Roman"/>
          <w:sz w:val="24"/>
          <w:szCs w:val="24"/>
        </w:rPr>
        <w:t>(</w:t>
      </w:r>
      <w:r w:rsidR="00303D63" w:rsidRPr="00C7111E">
        <w:rPr>
          <w:rFonts w:ascii="Times New Roman" w:hAnsi="Times New Roman" w:cs="Times New Roman"/>
          <w:sz w:val="24"/>
          <w:szCs w:val="24"/>
        </w:rPr>
        <w:t>szczególnie dla osób,   które nie uczestniczyły w zajęciach programu</w:t>
      </w:r>
      <w:r w:rsidRPr="00C7111E">
        <w:rPr>
          <w:rFonts w:ascii="Times New Roman" w:hAnsi="Times New Roman" w:cs="Times New Roman"/>
          <w:sz w:val="24"/>
          <w:szCs w:val="24"/>
        </w:rPr>
        <w:t xml:space="preserve"> kor-ed)</w:t>
      </w:r>
      <w:r w:rsidR="00303D63" w:rsidRPr="00C7111E">
        <w:rPr>
          <w:rFonts w:ascii="Times New Roman" w:hAnsi="Times New Roman" w:cs="Times New Roman"/>
          <w:sz w:val="24"/>
          <w:szCs w:val="24"/>
        </w:rPr>
        <w:t>,</w:t>
      </w:r>
    </w:p>
    <w:p w:rsidR="00263C60" w:rsidRPr="00C7111E" w:rsidRDefault="00303D63" w:rsidP="00C711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1E">
        <w:rPr>
          <w:rFonts w:ascii="Times New Roman" w:hAnsi="Times New Roman" w:cs="Times New Roman"/>
          <w:sz w:val="24"/>
          <w:szCs w:val="24"/>
        </w:rPr>
        <w:t>komunikacja w relacji – style komunikacji: agresywny, uległy, asertywny</w:t>
      </w:r>
      <w:r w:rsidR="001F7661" w:rsidRPr="00C7111E">
        <w:rPr>
          <w:rFonts w:ascii="Times New Roman" w:hAnsi="Times New Roman" w:cs="Times New Roman"/>
          <w:sz w:val="24"/>
          <w:szCs w:val="24"/>
        </w:rPr>
        <w:t>,</w:t>
      </w:r>
    </w:p>
    <w:p w:rsidR="00303D63" w:rsidRPr="00C7111E" w:rsidRDefault="00303D63" w:rsidP="00C711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1E">
        <w:rPr>
          <w:rFonts w:ascii="Times New Roman" w:hAnsi="Times New Roman" w:cs="Times New Roman"/>
          <w:sz w:val="24"/>
          <w:szCs w:val="24"/>
        </w:rPr>
        <w:t>rozwijanie i utrwalanie metody komunikacji z osobami najbliższymi, bez stosowania przemocy</w:t>
      </w:r>
      <w:r w:rsidR="000A6E7D" w:rsidRPr="00C7111E">
        <w:rPr>
          <w:rFonts w:ascii="Times New Roman" w:hAnsi="Times New Roman" w:cs="Times New Roman"/>
          <w:sz w:val="24"/>
          <w:szCs w:val="24"/>
        </w:rPr>
        <w:t>,</w:t>
      </w:r>
    </w:p>
    <w:p w:rsidR="00303D63" w:rsidRPr="00C7111E" w:rsidRDefault="00303D63" w:rsidP="00C711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1E">
        <w:rPr>
          <w:rFonts w:ascii="Times New Roman" w:hAnsi="Times New Roman" w:cs="Times New Roman"/>
          <w:sz w:val="24"/>
          <w:szCs w:val="24"/>
        </w:rPr>
        <w:t>rola emocji w relacji</w:t>
      </w:r>
      <w:r w:rsidR="00A448FD" w:rsidRPr="00C7111E">
        <w:rPr>
          <w:rFonts w:ascii="Times New Roman" w:hAnsi="Times New Roman" w:cs="Times New Roman"/>
          <w:sz w:val="24"/>
          <w:szCs w:val="24"/>
        </w:rPr>
        <w:t>, umiejętność wyrażania emocji bez agresji,</w:t>
      </w:r>
    </w:p>
    <w:p w:rsidR="00A448FD" w:rsidRPr="00C7111E" w:rsidRDefault="000A6E7D" w:rsidP="00C711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1E">
        <w:rPr>
          <w:rFonts w:ascii="Times New Roman" w:hAnsi="Times New Roman" w:cs="Times New Roman"/>
          <w:sz w:val="24"/>
          <w:szCs w:val="24"/>
        </w:rPr>
        <w:t>poznawanie siebie w relacjach: diagnozowanie osobistych uwarunkowań</w:t>
      </w:r>
      <w:r w:rsidR="00263C60" w:rsidRPr="00C7111E">
        <w:rPr>
          <w:rFonts w:ascii="Times New Roman" w:hAnsi="Times New Roman" w:cs="Times New Roman"/>
          <w:sz w:val="24"/>
          <w:szCs w:val="24"/>
        </w:rPr>
        <w:t xml:space="preserve">, blokad, </w:t>
      </w:r>
      <w:r w:rsidRPr="00C7111E">
        <w:rPr>
          <w:rFonts w:ascii="Times New Roman" w:hAnsi="Times New Roman" w:cs="Times New Roman"/>
          <w:sz w:val="24"/>
          <w:szCs w:val="24"/>
        </w:rPr>
        <w:t>zasobów mających wpływ na funkc</w:t>
      </w:r>
      <w:r w:rsidR="00A448FD" w:rsidRPr="00C7111E">
        <w:rPr>
          <w:rFonts w:ascii="Times New Roman" w:hAnsi="Times New Roman" w:cs="Times New Roman"/>
          <w:sz w:val="24"/>
          <w:szCs w:val="24"/>
        </w:rPr>
        <w:t>jonowanie w relacjach,</w:t>
      </w:r>
    </w:p>
    <w:p w:rsidR="000A6E7D" w:rsidRPr="00C7111E" w:rsidRDefault="00A448FD" w:rsidP="00C711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1E">
        <w:rPr>
          <w:rFonts w:ascii="Times New Roman" w:hAnsi="Times New Roman" w:cs="Times New Roman"/>
          <w:sz w:val="24"/>
          <w:szCs w:val="24"/>
        </w:rPr>
        <w:t xml:space="preserve">analiza </w:t>
      </w:r>
      <w:r w:rsidRPr="001B3CFE">
        <w:rPr>
          <w:rFonts w:ascii="Times New Roman" w:hAnsi="Times New Roman" w:cs="Times New Roman"/>
          <w:sz w:val="24"/>
          <w:szCs w:val="24"/>
        </w:rPr>
        <w:t>swoistych dla danego związku</w:t>
      </w:r>
      <w:r w:rsidRPr="00C7111E">
        <w:rPr>
          <w:rFonts w:ascii="Times New Roman" w:hAnsi="Times New Roman" w:cs="Times New Roman"/>
          <w:sz w:val="24"/>
          <w:szCs w:val="24"/>
        </w:rPr>
        <w:t xml:space="preserve"> czynników za</w:t>
      </w:r>
      <w:r w:rsidR="00B11BA8" w:rsidRPr="00C7111E">
        <w:rPr>
          <w:rFonts w:ascii="Times New Roman" w:hAnsi="Times New Roman" w:cs="Times New Roman"/>
          <w:sz w:val="24"/>
          <w:szCs w:val="24"/>
        </w:rPr>
        <w:t>grożenia i czynników wzmacniających</w:t>
      </w:r>
      <w:r w:rsidRPr="00C7111E">
        <w:rPr>
          <w:rFonts w:ascii="Times New Roman" w:hAnsi="Times New Roman" w:cs="Times New Roman"/>
          <w:sz w:val="24"/>
          <w:szCs w:val="24"/>
        </w:rPr>
        <w:t xml:space="preserve">  pozytywn</w:t>
      </w:r>
      <w:r w:rsidR="00B11BA8" w:rsidRPr="00C7111E">
        <w:rPr>
          <w:rFonts w:ascii="Times New Roman" w:hAnsi="Times New Roman" w:cs="Times New Roman"/>
          <w:sz w:val="24"/>
          <w:szCs w:val="24"/>
        </w:rPr>
        <w:t>y</w:t>
      </w:r>
      <w:r w:rsidRPr="00C7111E">
        <w:rPr>
          <w:rFonts w:ascii="Times New Roman" w:hAnsi="Times New Roman" w:cs="Times New Roman"/>
          <w:sz w:val="24"/>
          <w:szCs w:val="24"/>
        </w:rPr>
        <w:t xml:space="preserve"> </w:t>
      </w:r>
      <w:r w:rsidR="00B11BA8" w:rsidRPr="00C7111E">
        <w:rPr>
          <w:rFonts w:ascii="Times New Roman" w:hAnsi="Times New Roman" w:cs="Times New Roman"/>
          <w:sz w:val="24"/>
          <w:szCs w:val="24"/>
        </w:rPr>
        <w:t xml:space="preserve"> rozwój </w:t>
      </w:r>
      <w:r w:rsidRPr="00C7111E">
        <w:rPr>
          <w:rFonts w:ascii="Times New Roman" w:hAnsi="Times New Roman" w:cs="Times New Roman"/>
          <w:sz w:val="24"/>
          <w:szCs w:val="24"/>
        </w:rPr>
        <w:t>relacji</w:t>
      </w:r>
      <w:r w:rsidR="00966ACA" w:rsidRPr="00C7111E">
        <w:rPr>
          <w:rFonts w:ascii="Times New Roman" w:hAnsi="Times New Roman" w:cs="Times New Roman"/>
          <w:sz w:val="24"/>
          <w:szCs w:val="24"/>
        </w:rPr>
        <w:t>,</w:t>
      </w:r>
    </w:p>
    <w:p w:rsidR="00C7111E" w:rsidRDefault="00966ACA" w:rsidP="00C711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1E">
        <w:rPr>
          <w:rFonts w:ascii="Times New Roman" w:hAnsi="Times New Roman" w:cs="Times New Roman"/>
          <w:sz w:val="24"/>
          <w:szCs w:val="24"/>
        </w:rPr>
        <w:t xml:space="preserve">wyznaczanie kierunków rozwoju relacji związku (rodziny) – strategia własnych działań </w:t>
      </w:r>
      <w:r w:rsidR="00546BC7" w:rsidRPr="00C7111E">
        <w:rPr>
          <w:rFonts w:ascii="Times New Roman" w:hAnsi="Times New Roman" w:cs="Times New Roman"/>
          <w:sz w:val="24"/>
          <w:szCs w:val="24"/>
        </w:rPr>
        <w:t xml:space="preserve">uczestników programu </w:t>
      </w:r>
      <w:r w:rsidRPr="00C7111E">
        <w:rPr>
          <w:rFonts w:ascii="Times New Roman" w:hAnsi="Times New Roman" w:cs="Times New Roman"/>
          <w:sz w:val="24"/>
          <w:szCs w:val="24"/>
        </w:rPr>
        <w:t>i wspomagania się specjalistami</w:t>
      </w:r>
      <w:r w:rsidR="00C7111E">
        <w:rPr>
          <w:rFonts w:ascii="Times New Roman" w:hAnsi="Times New Roman" w:cs="Times New Roman"/>
          <w:sz w:val="24"/>
          <w:szCs w:val="24"/>
        </w:rPr>
        <w:t>.</w:t>
      </w:r>
    </w:p>
    <w:p w:rsidR="00DB5516" w:rsidRDefault="00DB5516" w:rsidP="00C7111E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F0999" w:rsidRDefault="003F0999" w:rsidP="00C7111E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F0999" w:rsidRDefault="003F0999" w:rsidP="00C7111E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F0999" w:rsidRDefault="003F0999" w:rsidP="00C7111E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02B9D" w:rsidRPr="00C7111E" w:rsidRDefault="00502B9D" w:rsidP="00C7111E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63C60" w:rsidRDefault="00A448FD" w:rsidP="0026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263C6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7111E">
        <w:rPr>
          <w:rFonts w:ascii="Times New Roman" w:hAnsi="Times New Roman" w:cs="Times New Roman"/>
          <w:b/>
          <w:sz w:val="24"/>
          <w:szCs w:val="24"/>
        </w:rPr>
        <w:t>Sposób realizacji –</w:t>
      </w:r>
      <w:r w:rsidR="00B11BA8">
        <w:rPr>
          <w:rFonts w:ascii="Times New Roman" w:hAnsi="Times New Roman" w:cs="Times New Roman"/>
          <w:b/>
          <w:sz w:val="24"/>
          <w:szCs w:val="24"/>
        </w:rPr>
        <w:t xml:space="preserve"> określić</w:t>
      </w:r>
      <w:r w:rsidR="003F0999">
        <w:rPr>
          <w:rFonts w:ascii="Times New Roman" w:hAnsi="Times New Roman" w:cs="Times New Roman"/>
          <w:b/>
          <w:sz w:val="24"/>
          <w:szCs w:val="24"/>
        </w:rPr>
        <w:t>:</w:t>
      </w:r>
    </w:p>
    <w:p w:rsidR="00C7111E" w:rsidRDefault="00263C60" w:rsidP="00C7111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1E">
        <w:rPr>
          <w:rFonts w:ascii="Times New Roman" w:hAnsi="Times New Roman" w:cs="Times New Roman"/>
          <w:b/>
          <w:sz w:val="24"/>
          <w:szCs w:val="24"/>
        </w:rPr>
        <w:t>rodzaj spotkań:  spotkania indywidualne, małżeńskie/par</w:t>
      </w:r>
      <w:r w:rsidR="00C7111E">
        <w:rPr>
          <w:rFonts w:ascii="Times New Roman" w:hAnsi="Times New Roman" w:cs="Times New Roman"/>
          <w:b/>
          <w:sz w:val="24"/>
          <w:szCs w:val="24"/>
        </w:rPr>
        <w:t xml:space="preserve">tnerskie/rodzinne,  grupowe,  </w:t>
      </w:r>
    </w:p>
    <w:p w:rsidR="00263C60" w:rsidRPr="00C7111E" w:rsidRDefault="00263C60" w:rsidP="00C7111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1E">
        <w:rPr>
          <w:rFonts w:ascii="Times New Roman" w:hAnsi="Times New Roman" w:cs="Times New Roman"/>
          <w:b/>
          <w:sz w:val="24"/>
          <w:szCs w:val="24"/>
        </w:rPr>
        <w:t>w jakiej konfiguracji: liczba spotkań, częstotliwość, cykliczność/przemienność, wymiar czasowy (ile godzin</w:t>
      </w:r>
      <w:r w:rsidR="00B11BA8" w:rsidRPr="00C7111E">
        <w:rPr>
          <w:rFonts w:ascii="Times New Roman" w:hAnsi="Times New Roman" w:cs="Times New Roman"/>
          <w:b/>
          <w:sz w:val="24"/>
          <w:szCs w:val="24"/>
        </w:rPr>
        <w:t xml:space="preserve"> poszczególnych spotkań</w:t>
      </w:r>
      <w:r w:rsidRPr="00C7111E">
        <w:rPr>
          <w:rFonts w:ascii="Times New Roman" w:hAnsi="Times New Roman" w:cs="Times New Roman"/>
          <w:b/>
          <w:sz w:val="24"/>
          <w:szCs w:val="24"/>
        </w:rPr>
        <w:t>)</w:t>
      </w:r>
    </w:p>
    <w:p w:rsidR="00166F02" w:rsidRDefault="00DB5516" w:rsidP="003F09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programu przebiega w zależności od specyfiki u</w:t>
      </w:r>
      <w:r w:rsidR="00166F02">
        <w:rPr>
          <w:rFonts w:ascii="Times New Roman" w:hAnsi="Times New Roman" w:cs="Times New Roman"/>
          <w:sz w:val="24"/>
          <w:szCs w:val="24"/>
        </w:rPr>
        <w:t>czestników, w tym szczególnie w </w:t>
      </w:r>
      <w:r>
        <w:rPr>
          <w:rFonts w:ascii="Times New Roman" w:hAnsi="Times New Roman" w:cs="Times New Roman"/>
          <w:sz w:val="24"/>
          <w:szCs w:val="24"/>
        </w:rPr>
        <w:t>zależnośc</w:t>
      </w:r>
      <w:r w:rsidR="00166F02">
        <w:rPr>
          <w:rFonts w:ascii="Times New Roman" w:hAnsi="Times New Roman" w:cs="Times New Roman"/>
          <w:sz w:val="24"/>
          <w:szCs w:val="24"/>
        </w:rPr>
        <w:t>i od:</w:t>
      </w:r>
    </w:p>
    <w:p w:rsidR="00166F02" w:rsidRPr="00C7111E" w:rsidRDefault="00166F02" w:rsidP="00C711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1E">
        <w:rPr>
          <w:rFonts w:ascii="Times New Roman" w:hAnsi="Times New Roman" w:cs="Times New Roman"/>
          <w:sz w:val="24"/>
          <w:szCs w:val="24"/>
        </w:rPr>
        <w:t>zdiagnozowanych czynników wpływających dotychczas i aktualnie na relacje w rodzinach uczestników,</w:t>
      </w:r>
    </w:p>
    <w:p w:rsidR="00966ACA" w:rsidRPr="00C7111E" w:rsidRDefault="00166F02" w:rsidP="00C711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1E">
        <w:rPr>
          <w:rFonts w:ascii="Times New Roman" w:hAnsi="Times New Roman" w:cs="Times New Roman"/>
          <w:sz w:val="24"/>
          <w:szCs w:val="24"/>
        </w:rPr>
        <w:t>poziomu samoświadomości i motywacji uczestników i ich małżonków(-ek), partnerów(-ek), członków rodziny – do pracy korekcyjnej.</w:t>
      </w:r>
    </w:p>
    <w:p w:rsidR="00B11BA8" w:rsidRDefault="00B11BA8" w:rsidP="00263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942" w:rsidRPr="00C7111E" w:rsidRDefault="00166F02" w:rsidP="00C71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1E">
        <w:rPr>
          <w:rFonts w:ascii="Times New Roman" w:hAnsi="Times New Roman" w:cs="Times New Roman"/>
          <w:sz w:val="24"/>
          <w:szCs w:val="24"/>
        </w:rPr>
        <w:t>Program realizowany może być w formie spotkań</w:t>
      </w:r>
      <w:r w:rsidR="00AB6942" w:rsidRPr="00C7111E">
        <w:rPr>
          <w:rFonts w:ascii="Times New Roman" w:hAnsi="Times New Roman" w:cs="Times New Roman"/>
          <w:sz w:val="24"/>
          <w:szCs w:val="24"/>
        </w:rPr>
        <w:t>:</w:t>
      </w:r>
    </w:p>
    <w:p w:rsidR="00AB6942" w:rsidRPr="00C7111E" w:rsidRDefault="00166F02" w:rsidP="00C711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1E">
        <w:rPr>
          <w:rFonts w:ascii="Times New Roman" w:hAnsi="Times New Roman" w:cs="Times New Roman"/>
          <w:sz w:val="24"/>
          <w:szCs w:val="24"/>
        </w:rPr>
        <w:t>indywidualnych,</w:t>
      </w:r>
    </w:p>
    <w:p w:rsidR="00AB6942" w:rsidRPr="00C7111E" w:rsidRDefault="00166F02" w:rsidP="00C711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1E">
        <w:rPr>
          <w:rFonts w:ascii="Times New Roman" w:hAnsi="Times New Roman" w:cs="Times New Roman"/>
          <w:sz w:val="24"/>
          <w:szCs w:val="24"/>
        </w:rPr>
        <w:t>relacji pary (małżeńskich/partnerskich)</w:t>
      </w:r>
      <w:r w:rsidR="00C7111E">
        <w:rPr>
          <w:rFonts w:ascii="Times New Roman" w:hAnsi="Times New Roman" w:cs="Times New Roman"/>
          <w:sz w:val="24"/>
          <w:szCs w:val="24"/>
        </w:rPr>
        <w:t>,</w:t>
      </w:r>
    </w:p>
    <w:p w:rsidR="006E06AA" w:rsidRDefault="00166F02" w:rsidP="00C711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1E">
        <w:rPr>
          <w:rFonts w:ascii="Times New Roman" w:hAnsi="Times New Roman" w:cs="Times New Roman"/>
          <w:sz w:val="24"/>
          <w:szCs w:val="24"/>
        </w:rPr>
        <w:t xml:space="preserve">grupowych. </w:t>
      </w:r>
    </w:p>
    <w:p w:rsidR="003F0999" w:rsidRPr="00C7111E" w:rsidRDefault="003F0999" w:rsidP="003F099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F02" w:rsidRDefault="00166F02" w:rsidP="006E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cyklu programowego poszczególne formy spotkań mogą być stosowane przemiennie.</w:t>
      </w:r>
    </w:p>
    <w:p w:rsidR="0058186B" w:rsidRDefault="0058186B" w:rsidP="00581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6F02" w:rsidRPr="003F0999" w:rsidRDefault="0058186B" w:rsidP="003F09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99">
        <w:rPr>
          <w:rFonts w:ascii="Times New Roman" w:hAnsi="Times New Roman" w:cs="Times New Roman"/>
          <w:b/>
          <w:sz w:val="24"/>
          <w:szCs w:val="24"/>
        </w:rPr>
        <w:t xml:space="preserve">Charakter spotkań </w:t>
      </w:r>
      <w:r w:rsidR="003F0999">
        <w:rPr>
          <w:rFonts w:ascii="Times New Roman" w:hAnsi="Times New Roman" w:cs="Times New Roman"/>
          <w:b/>
          <w:sz w:val="24"/>
          <w:szCs w:val="24"/>
        </w:rPr>
        <w:t>i bloki tematyczne w programie</w:t>
      </w:r>
      <w:r w:rsidR="00AB6942" w:rsidRPr="003F09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86B" w:rsidRPr="003F0999" w:rsidRDefault="0058186B" w:rsidP="003F099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9">
        <w:rPr>
          <w:rFonts w:ascii="Times New Roman" w:hAnsi="Times New Roman" w:cs="Times New Roman"/>
          <w:b/>
          <w:sz w:val="24"/>
          <w:szCs w:val="24"/>
        </w:rPr>
        <w:t>spotkania diagnostyczne</w:t>
      </w:r>
      <w:r w:rsidRPr="003F0999">
        <w:rPr>
          <w:rFonts w:ascii="Times New Roman" w:hAnsi="Times New Roman" w:cs="Times New Roman"/>
          <w:sz w:val="24"/>
          <w:szCs w:val="24"/>
        </w:rPr>
        <w:t xml:space="preserve"> – rozeznanie potrzeb, trudności w relacji i wzajemnych oczekiwań partnerów/małżonków, dotyczących programu oraz przyszłego życia rodziny, </w:t>
      </w:r>
    </w:p>
    <w:p w:rsidR="0058186B" w:rsidRPr="003F0999" w:rsidRDefault="0058186B" w:rsidP="003F0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9">
        <w:rPr>
          <w:rFonts w:ascii="Times New Roman" w:hAnsi="Times New Roman" w:cs="Times New Roman"/>
          <w:b/>
          <w:sz w:val="24"/>
          <w:szCs w:val="24"/>
        </w:rPr>
        <w:t>spotkania edukacyjne</w:t>
      </w:r>
      <w:r w:rsidRPr="003F0999">
        <w:rPr>
          <w:rFonts w:ascii="Times New Roman" w:hAnsi="Times New Roman" w:cs="Times New Roman"/>
          <w:sz w:val="24"/>
          <w:szCs w:val="24"/>
        </w:rPr>
        <w:t xml:space="preserve"> </w:t>
      </w:r>
      <w:r w:rsidR="006E06AA" w:rsidRPr="003F0999">
        <w:rPr>
          <w:rFonts w:ascii="Times New Roman" w:hAnsi="Times New Roman" w:cs="Times New Roman"/>
          <w:sz w:val="24"/>
          <w:szCs w:val="24"/>
        </w:rPr>
        <w:t>– przekaz i praca warsztatow</w:t>
      </w:r>
      <w:r w:rsidR="00143B8D" w:rsidRPr="003F0999">
        <w:rPr>
          <w:rFonts w:ascii="Times New Roman" w:hAnsi="Times New Roman" w:cs="Times New Roman"/>
          <w:sz w:val="24"/>
          <w:szCs w:val="24"/>
        </w:rPr>
        <w:t>a w obrębie treści założonych w </w:t>
      </w:r>
      <w:r w:rsidR="006E06AA" w:rsidRPr="003F0999">
        <w:rPr>
          <w:rFonts w:ascii="Times New Roman" w:hAnsi="Times New Roman" w:cs="Times New Roman"/>
          <w:sz w:val="24"/>
          <w:szCs w:val="24"/>
        </w:rPr>
        <w:t>programie i wynikających z diagnozy sytuacji uczestników,</w:t>
      </w:r>
      <w:r w:rsidRPr="003F0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86B" w:rsidRPr="003F0999" w:rsidRDefault="0058186B" w:rsidP="003F0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9">
        <w:rPr>
          <w:rFonts w:ascii="Times New Roman" w:hAnsi="Times New Roman" w:cs="Times New Roman"/>
          <w:b/>
          <w:sz w:val="24"/>
          <w:szCs w:val="24"/>
        </w:rPr>
        <w:t xml:space="preserve">spotkania </w:t>
      </w:r>
      <w:r w:rsidR="006E06AA" w:rsidRPr="003F0999">
        <w:rPr>
          <w:rFonts w:ascii="Times New Roman" w:hAnsi="Times New Roman" w:cs="Times New Roman"/>
          <w:b/>
          <w:sz w:val="24"/>
          <w:szCs w:val="24"/>
        </w:rPr>
        <w:t xml:space="preserve">korekcyjne – </w:t>
      </w:r>
      <w:r w:rsidR="006E06AA" w:rsidRPr="003F0999">
        <w:rPr>
          <w:rFonts w:ascii="Times New Roman" w:hAnsi="Times New Roman" w:cs="Times New Roman"/>
          <w:sz w:val="24"/>
          <w:szCs w:val="24"/>
        </w:rPr>
        <w:t>analiza mechanizmów i czynników wpływających na stan relacji,</w:t>
      </w:r>
      <w:r w:rsidR="006E06AA" w:rsidRPr="003F0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6AA" w:rsidRPr="003F0999">
        <w:rPr>
          <w:rFonts w:ascii="Times New Roman" w:hAnsi="Times New Roman" w:cs="Times New Roman"/>
          <w:sz w:val="24"/>
          <w:szCs w:val="24"/>
        </w:rPr>
        <w:t>budowanie pozytywnych aspektów wpływu na relację, ćwiczenie komunikacji w relacji, rola informacji zwrotnych, w tym od osoby(-ób) prowadzącej(-</w:t>
      </w:r>
      <w:r w:rsidR="00BA714A" w:rsidRPr="003F0999">
        <w:rPr>
          <w:rFonts w:ascii="Times New Roman" w:hAnsi="Times New Roman" w:cs="Times New Roman"/>
          <w:sz w:val="24"/>
          <w:szCs w:val="24"/>
        </w:rPr>
        <w:t xml:space="preserve">ych), tworzenie strategii rozwoju </w:t>
      </w:r>
      <w:r w:rsidR="00143B8D" w:rsidRPr="003F0999">
        <w:rPr>
          <w:rFonts w:ascii="Times New Roman" w:hAnsi="Times New Roman" w:cs="Times New Roman"/>
          <w:sz w:val="24"/>
          <w:szCs w:val="24"/>
        </w:rPr>
        <w:t>relacji po zakończeniu programu -</w:t>
      </w:r>
      <w:r w:rsidR="00BA714A" w:rsidRPr="003F0999">
        <w:rPr>
          <w:rFonts w:ascii="Times New Roman" w:hAnsi="Times New Roman" w:cs="Times New Roman"/>
          <w:sz w:val="24"/>
          <w:szCs w:val="24"/>
        </w:rPr>
        <w:t xml:space="preserve"> kontynuacji w kontakcie z innymi specjalistami.</w:t>
      </w:r>
      <w:r w:rsidR="006E06AA" w:rsidRPr="003F0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C60" w:rsidRPr="007E078E" w:rsidRDefault="00263C60" w:rsidP="00263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4A" w:rsidRDefault="00BA714A" w:rsidP="00263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godzin – </w:t>
      </w:r>
      <w:r w:rsidRPr="00BA714A">
        <w:rPr>
          <w:rFonts w:ascii="Times New Roman" w:hAnsi="Times New Roman" w:cs="Times New Roman"/>
          <w:b/>
          <w:sz w:val="24"/>
          <w:szCs w:val="24"/>
        </w:rPr>
        <w:t>minimum 10</w:t>
      </w:r>
      <w:r>
        <w:rPr>
          <w:rFonts w:ascii="Times New Roman" w:hAnsi="Times New Roman" w:cs="Times New Roman"/>
          <w:sz w:val="24"/>
          <w:szCs w:val="24"/>
        </w:rPr>
        <w:t xml:space="preserve"> godzin dla 1 rodziny/pary.</w:t>
      </w:r>
    </w:p>
    <w:p w:rsidR="00BA714A" w:rsidRDefault="00BA714A" w:rsidP="00263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C60" w:rsidRPr="00544DDA" w:rsidRDefault="00BA714A" w:rsidP="00263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Faktyczna liczba godzin wynika z diagnozy potrzeb i motywacji osób</w:t>
      </w:r>
      <w:r w:rsidR="00DF067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uczestników programu, zależna jest </w:t>
      </w:r>
      <w:r w:rsidR="00DF0672">
        <w:rPr>
          <w:rFonts w:ascii="Times New Roman" w:hAnsi="Times New Roman" w:cs="Times New Roman"/>
          <w:sz w:val="24"/>
          <w:szCs w:val="24"/>
        </w:rPr>
        <w:t xml:space="preserve">jednak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263C60" w:rsidRPr="00544DDA">
        <w:rPr>
          <w:rFonts w:ascii="Times New Roman" w:hAnsi="Times New Roman" w:cs="Times New Roman"/>
          <w:sz w:val="24"/>
          <w:szCs w:val="24"/>
        </w:rPr>
        <w:t>możliwości finansowych</w:t>
      </w:r>
      <w:r w:rsidR="002E53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C60" w:rsidRDefault="00263C60" w:rsidP="0026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C60" w:rsidRPr="003F0999" w:rsidRDefault="003F0999" w:rsidP="003F09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Warunki realizacji </w:t>
      </w:r>
    </w:p>
    <w:p w:rsidR="00263C60" w:rsidRPr="003F0999" w:rsidRDefault="00263C60" w:rsidP="003F099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99">
        <w:rPr>
          <w:rFonts w:ascii="Times New Roman" w:hAnsi="Times New Roman" w:cs="Times New Roman"/>
          <w:b/>
          <w:sz w:val="24"/>
          <w:szCs w:val="24"/>
        </w:rPr>
        <w:t xml:space="preserve">lokalowe </w:t>
      </w:r>
      <w:r w:rsidR="003F099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F0999">
        <w:rPr>
          <w:rFonts w:ascii="Times New Roman" w:hAnsi="Times New Roman" w:cs="Times New Roman"/>
          <w:sz w:val="24"/>
          <w:szCs w:val="24"/>
        </w:rPr>
        <w:t>kameralne i bezpieczne warunki do spotkań i rozmów</w:t>
      </w:r>
      <w:r w:rsidR="003F0999">
        <w:rPr>
          <w:rFonts w:ascii="Times New Roman" w:hAnsi="Times New Roman" w:cs="Times New Roman"/>
          <w:sz w:val="24"/>
          <w:szCs w:val="24"/>
        </w:rPr>
        <w:t>,</w:t>
      </w:r>
    </w:p>
    <w:p w:rsidR="00263C60" w:rsidRPr="003F0999" w:rsidRDefault="00263C60" w:rsidP="003F099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99">
        <w:rPr>
          <w:rFonts w:ascii="Times New Roman" w:hAnsi="Times New Roman" w:cs="Times New Roman"/>
          <w:b/>
          <w:sz w:val="24"/>
          <w:szCs w:val="24"/>
        </w:rPr>
        <w:t xml:space="preserve">materiałowe </w:t>
      </w:r>
      <w:r w:rsidR="003F099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F0999">
        <w:rPr>
          <w:rFonts w:ascii="Times New Roman" w:hAnsi="Times New Roman" w:cs="Times New Roman"/>
          <w:sz w:val="24"/>
          <w:szCs w:val="24"/>
        </w:rPr>
        <w:t>dowolne</w:t>
      </w:r>
      <w:r w:rsidR="003F0999">
        <w:rPr>
          <w:rFonts w:ascii="Times New Roman" w:hAnsi="Times New Roman" w:cs="Times New Roman"/>
          <w:sz w:val="24"/>
          <w:szCs w:val="24"/>
        </w:rPr>
        <w:t>,</w:t>
      </w:r>
    </w:p>
    <w:p w:rsidR="00263C60" w:rsidRPr="003F0999" w:rsidRDefault="003F0999" w:rsidP="003F099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finansowe – </w:t>
      </w:r>
      <w:r w:rsidR="00263C60" w:rsidRPr="003F0999">
        <w:rPr>
          <w:rFonts w:ascii="Times New Roman" w:hAnsi="Times New Roman" w:cs="Times New Roman"/>
          <w:sz w:val="24"/>
          <w:szCs w:val="24"/>
        </w:rPr>
        <w:t>w zależności od posiadanych</w:t>
      </w:r>
      <w:r>
        <w:rPr>
          <w:rFonts w:ascii="Times New Roman" w:hAnsi="Times New Roman" w:cs="Times New Roman"/>
          <w:sz w:val="24"/>
          <w:szCs w:val="24"/>
        </w:rPr>
        <w:t>/pozyskanych</w:t>
      </w:r>
      <w:r w:rsidR="00263C60" w:rsidRPr="003F0999">
        <w:rPr>
          <w:rFonts w:ascii="Times New Roman" w:hAnsi="Times New Roman" w:cs="Times New Roman"/>
          <w:sz w:val="24"/>
          <w:szCs w:val="24"/>
        </w:rPr>
        <w:t xml:space="preserve"> środków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E5E" w:rsidRDefault="00172E5E" w:rsidP="0026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C60" w:rsidRDefault="00263C60" w:rsidP="0026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   Współpraca realizatorów w innymi specjalistami</w:t>
      </w:r>
    </w:p>
    <w:p w:rsidR="00263C60" w:rsidRPr="003F0999" w:rsidRDefault="00CD091D" w:rsidP="003F099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9">
        <w:rPr>
          <w:rFonts w:ascii="Times New Roman" w:hAnsi="Times New Roman" w:cs="Times New Roman"/>
          <w:sz w:val="24"/>
          <w:szCs w:val="24"/>
        </w:rPr>
        <w:t>określenie możliwości współpracy w zależności od</w:t>
      </w:r>
      <w:r w:rsidRPr="003F0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999">
        <w:rPr>
          <w:rFonts w:ascii="Times New Roman" w:hAnsi="Times New Roman" w:cs="Times New Roman"/>
          <w:sz w:val="24"/>
          <w:szCs w:val="24"/>
        </w:rPr>
        <w:t>dostępności</w:t>
      </w:r>
      <w:r w:rsidR="00B11BA8" w:rsidRPr="003F0999">
        <w:rPr>
          <w:rFonts w:ascii="Times New Roman" w:hAnsi="Times New Roman" w:cs="Times New Roman"/>
          <w:sz w:val="24"/>
          <w:szCs w:val="24"/>
        </w:rPr>
        <w:t xml:space="preserve"> specjalistów</w:t>
      </w:r>
      <w:r w:rsidRPr="003F0999">
        <w:rPr>
          <w:rFonts w:ascii="Times New Roman" w:hAnsi="Times New Roman" w:cs="Times New Roman"/>
          <w:sz w:val="24"/>
          <w:szCs w:val="24"/>
        </w:rPr>
        <w:t xml:space="preserve"> i </w:t>
      </w:r>
      <w:r w:rsidR="00B11BA8" w:rsidRPr="003F0999">
        <w:rPr>
          <w:rFonts w:ascii="Times New Roman" w:hAnsi="Times New Roman" w:cs="Times New Roman"/>
          <w:sz w:val="24"/>
          <w:szCs w:val="24"/>
        </w:rPr>
        <w:t>możliwości wymiany informacji i</w:t>
      </w:r>
      <w:r w:rsidRPr="003F0999">
        <w:rPr>
          <w:rFonts w:ascii="Times New Roman" w:hAnsi="Times New Roman" w:cs="Times New Roman"/>
          <w:sz w:val="24"/>
          <w:szCs w:val="24"/>
        </w:rPr>
        <w:t xml:space="preserve"> form pomocy</w:t>
      </w:r>
      <w:r w:rsidR="003F0999">
        <w:rPr>
          <w:rFonts w:ascii="Times New Roman" w:hAnsi="Times New Roman" w:cs="Times New Roman"/>
          <w:sz w:val="24"/>
          <w:szCs w:val="24"/>
        </w:rPr>
        <w:t>,</w:t>
      </w:r>
    </w:p>
    <w:p w:rsidR="00263C60" w:rsidRPr="003F0999" w:rsidRDefault="00263C60" w:rsidP="003F099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9">
        <w:rPr>
          <w:rFonts w:ascii="Times New Roman" w:hAnsi="Times New Roman" w:cs="Times New Roman"/>
          <w:sz w:val="24"/>
          <w:szCs w:val="24"/>
        </w:rPr>
        <w:t>ochrona danych osobowych klientów</w:t>
      </w:r>
      <w:r w:rsidR="00CD091D" w:rsidRPr="003F0999">
        <w:rPr>
          <w:rFonts w:ascii="Times New Roman" w:hAnsi="Times New Roman" w:cs="Times New Roman"/>
          <w:sz w:val="24"/>
          <w:szCs w:val="24"/>
        </w:rPr>
        <w:t>: określenie</w:t>
      </w:r>
      <w:r w:rsidR="00CD091D" w:rsidRPr="003F0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BA8" w:rsidRPr="003F0999">
        <w:rPr>
          <w:rFonts w:ascii="Times New Roman" w:hAnsi="Times New Roman" w:cs="Times New Roman"/>
          <w:sz w:val="24"/>
          <w:szCs w:val="24"/>
        </w:rPr>
        <w:t>jakie dane</w:t>
      </w:r>
      <w:r w:rsidR="003F0999">
        <w:rPr>
          <w:rFonts w:ascii="Times New Roman" w:hAnsi="Times New Roman" w:cs="Times New Roman"/>
          <w:sz w:val="24"/>
          <w:szCs w:val="24"/>
        </w:rPr>
        <w:t>/informacje</w:t>
      </w:r>
      <w:r w:rsidR="00B11BA8" w:rsidRPr="003F0999">
        <w:rPr>
          <w:rFonts w:ascii="Times New Roman" w:hAnsi="Times New Roman" w:cs="Times New Roman"/>
          <w:sz w:val="24"/>
          <w:szCs w:val="24"/>
        </w:rPr>
        <w:t xml:space="preserve"> zamieszczone będą w </w:t>
      </w:r>
      <w:r w:rsidRPr="003F0999">
        <w:rPr>
          <w:rFonts w:ascii="Times New Roman" w:hAnsi="Times New Roman" w:cs="Times New Roman"/>
          <w:sz w:val="24"/>
          <w:szCs w:val="24"/>
        </w:rPr>
        <w:t xml:space="preserve">dokumentacji, gdzie </w:t>
      </w:r>
      <w:r w:rsidR="00B11BA8" w:rsidRPr="003F0999">
        <w:rPr>
          <w:rFonts w:ascii="Times New Roman" w:hAnsi="Times New Roman" w:cs="Times New Roman"/>
          <w:sz w:val="24"/>
          <w:szCs w:val="24"/>
        </w:rPr>
        <w:t xml:space="preserve">przechowywana będzie </w:t>
      </w:r>
      <w:r w:rsidR="00CD091D" w:rsidRPr="003F0999">
        <w:rPr>
          <w:rFonts w:ascii="Times New Roman" w:hAnsi="Times New Roman" w:cs="Times New Roman"/>
          <w:sz w:val="24"/>
          <w:szCs w:val="24"/>
        </w:rPr>
        <w:t>dokumentacja.</w:t>
      </w:r>
    </w:p>
    <w:p w:rsidR="003F0999" w:rsidRDefault="00143B8D" w:rsidP="003F09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B8D">
        <w:rPr>
          <w:rFonts w:ascii="Times New Roman" w:hAnsi="Times New Roman" w:cs="Times New Roman"/>
          <w:sz w:val="24"/>
          <w:szCs w:val="24"/>
        </w:rPr>
        <w:t xml:space="preserve">W celu </w:t>
      </w:r>
      <w:r>
        <w:rPr>
          <w:rFonts w:ascii="Times New Roman" w:hAnsi="Times New Roman" w:cs="Times New Roman"/>
          <w:sz w:val="24"/>
          <w:szCs w:val="24"/>
        </w:rPr>
        <w:t>optymalizacji – poszerzenia diagnozy stanu i sytua</w:t>
      </w:r>
      <w:r w:rsidR="00CD091D">
        <w:rPr>
          <w:rFonts w:ascii="Times New Roman" w:hAnsi="Times New Roman" w:cs="Times New Roman"/>
          <w:sz w:val="24"/>
          <w:szCs w:val="24"/>
        </w:rPr>
        <w:t>cji klienta i jego rodziny oraz </w:t>
      </w:r>
      <w:r>
        <w:rPr>
          <w:rFonts w:ascii="Times New Roman" w:hAnsi="Times New Roman" w:cs="Times New Roman"/>
          <w:sz w:val="24"/>
          <w:szCs w:val="24"/>
        </w:rPr>
        <w:t xml:space="preserve">wypracowania wspólnie z klientem (uczestnikiem programu) strategii korekcji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funkcjonowania w relacji z rodziną, możliwe jest pozyskiwanie informacji o sytuacji klienta/rodziny od innych specjalistów. </w:t>
      </w:r>
    </w:p>
    <w:p w:rsidR="00143B8D" w:rsidRDefault="00143B8D" w:rsidP="003F09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taka istnieje wyłącznie:  </w:t>
      </w:r>
    </w:p>
    <w:p w:rsidR="00263C60" w:rsidRPr="003F0999" w:rsidRDefault="00263C60" w:rsidP="003F099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9">
        <w:rPr>
          <w:rFonts w:ascii="Times New Roman" w:hAnsi="Times New Roman" w:cs="Times New Roman"/>
          <w:sz w:val="24"/>
          <w:szCs w:val="24"/>
        </w:rPr>
        <w:t>po uzyskaniu zgody klienta,</w:t>
      </w:r>
    </w:p>
    <w:p w:rsidR="00263C60" w:rsidRPr="003F0999" w:rsidRDefault="00263C60" w:rsidP="003F099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9">
        <w:rPr>
          <w:rFonts w:ascii="Times New Roman" w:hAnsi="Times New Roman" w:cs="Times New Roman"/>
          <w:sz w:val="24"/>
          <w:szCs w:val="24"/>
        </w:rPr>
        <w:t>w ramach jednej jednostki lub w ramach programu</w:t>
      </w:r>
      <w:r w:rsidR="005256CA" w:rsidRPr="003F0999">
        <w:rPr>
          <w:rFonts w:ascii="Times New Roman" w:hAnsi="Times New Roman" w:cs="Times New Roman"/>
          <w:sz w:val="24"/>
          <w:szCs w:val="24"/>
        </w:rPr>
        <w:t xml:space="preserve">, w którym </w:t>
      </w:r>
      <w:r w:rsidR="00143B8D" w:rsidRPr="003F0999">
        <w:rPr>
          <w:rFonts w:ascii="Times New Roman" w:hAnsi="Times New Roman" w:cs="Times New Roman"/>
          <w:sz w:val="24"/>
          <w:szCs w:val="24"/>
        </w:rPr>
        <w:t xml:space="preserve">zatrudnieni </w:t>
      </w:r>
      <w:r w:rsidR="005256CA" w:rsidRPr="003F0999">
        <w:rPr>
          <w:rFonts w:ascii="Times New Roman" w:hAnsi="Times New Roman" w:cs="Times New Roman"/>
          <w:sz w:val="24"/>
          <w:szCs w:val="24"/>
        </w:rPr>
        <w:t>są specjaliści,</w:t>
      </w:r>
      <w:r w:rsidRPr="003F0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C60" w:rsidRPr="003F0999" w:rsidRDefault="005256CA" w:rsidP="003F099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9">
        <w:rPr>
          <w:rFonts w:ascii="Times New Roman" w:hAnsi="Times New Roman" w:cs="Times New Roman"/>
          <w:sz w:val="24"/>
          <w:szCs w:val="24"/>
        </w:rPr>
        <w:t>w relacjach zewnętrznych</w:t>
      </w:r>
      <w:r w:rsidR="00263C60" w:rsidRPr="003F0999">
        <w:rPr>
          <w:rFonts w:ascii="Times New Roman" w:hAnsi="Times New Roman" w:cs="Times New Roman"/>
          <w:sz w:val="24"/>
          <w:szCs w:val="24"/>
        </w:rPr>
        <w:t xml:space="preserve"> – w miarę możliwości i posiadanych zasobów</w:t>
      </w:r>
      <w:r w:rsidRPr="003F0999">
        <w:rPr>
          <w:rFonts w:ascii="Times New Roman" w:hAnsi="Times New Roman" w:cs="Times New Roman"/>
          <w:sz w:val="24"/>
          <w:szCs w:val="24"/>
        </w:rPr>
        <w:t xml:space="preserve"> – po uzyskaniu zgody klienta</w:t>
      </w:r>
      <w:r w:rsidR="003F0999">
        <w:rPr>
          <w:rFonts w:ascii="Times New Roman" w:hAnsi="Times New Roman" w:cs="Times New Roman"/>
          <w:sz w:val="24"/>
          <w:szCs w:val="24"/>
        </w:rPr>
        <w:t>.</w:t>
      </w:r>
    </w:p>
    <w:p w:rsidR="005256CA" w:rsidRDefault="005256CA" w:rsidP="0026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C60" w:rsidRDefault="00CD091D" w:rsidP="0026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  </w:t>
      </w:r>
      <w:r w:rsidR="00263C60">
        <w:rPr>
          <w:rFonts w:ascii="Times New Roman" w:hAnsi="Times New Roman" w:cs="Times New Roman"/>
          <w:b/>
          <w:sz w:val="24"/>
          <w:szCs w:val="24"/>
        </w:rPr>
        <w:t>Dokumentacja</w:t>
      </w:r>
      <w:r w:rsidR="005256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C60" w:rsidRPr="003F0999" w:rsidRDefault="00263C60" w:rsidP="003F09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9">
        <w:rPr>
          <w:rFonts w:ascii="Times New Roman" w:hAnsi="Times New Roman" w:cs="Times New Roman"/>
          <w:sz w:val="24"/>
          <w:szCs w:val="24"/>
        </w:rPr>
        <w:t>założenia programowe,</w:t>
      </w:r>
    </w:p>
    <w:p w:rsidR="00263C60" w:rsidRPr="003F0999" w:rsidRDefault="00263C60" w:rsidP="003F09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9">
        <w:rPr>
          <w:rFonts w:ascii="Times New Roman" w:hAnsi="Times New Roman" w:cs="Times New Roman"/>
          <w:sz w:val="24"/>
          <w:szCs w:val="24"/>
        </w:rPr>
        <w:t>listy obecności</w:t>
      </w:r>
      <w:r w:rsidR="003F0999">
        <w:rPr>
          <w:rFonts w:ascii="Times New Roman" w:hAnsi="Times New Roman" w:cs="Times New Roman"/>
          <w:sz w:val="24"/>
          <w:szCs w:val="24"/>
        </w:rPr>
        <w:t>,</w:t>
      </w:r>
    </w:p>
    <w:p w:rsidR="00263C60" w:rsidRPr="003F0999" w:rsidRDefault="00263C60" w:rsidP="003F09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9">
        <w:rPr>
          <w:rFonts w:ascii="Times New Roman" w:hAnsi="Times New Roman" w:cs="Times New Roman"/>
          <w:sz w:val="24"/>
          <w:szCs w:val="24"/>
        </w:rPr>
        <w:t xml:space="preserve">wyrażenie zgody </w:t>
      </w:r>
      <w:r w:rsidR="003F0999">
        <w:rPr>
          <w:rFonts w:ascii="Times New Roman" w:hAnsi="Times New Roman" w:cs="Times New Roman"/>
          <w:sz w:val="24"/>
          <w:szCs w:val="24"/>
        </w:rPr>
        <w:t xml:space="preserve">przez uczestnika </w:t>
      </w:r>
      <w:r w:rsidRPr="003F0999">
        <w:rPr>
          <w:rFonts w:ascii="Times New Roman" w:hAnsi="Times New Roman" w:cs="Times New Roman"/>
          <w:sz w:val="24"/>
          <w:szCs w:val="24"/>
        </w:rPr>
        <w:t>na kontakt z partnerami i instytucjami</w:t>
      </w:r>
      <w:r w:rsidR="003F0999">
        <w:rPr>
          <w:rFonts w:ascii="Times New Roman" w:hAnsi="Times New Roman" w:cs="Times New Roman"/>
          <w:sz w:val="24"/>
          <w:szCs w:val="24"/>
        </w:rPr>
        <w:t>,</w:t>
      </w:r>
    </w:p>
    <w:p w:rsidR="00263C60" w:rsidRPr="003F0999" w:rsidRDefault="00263C60" w:rsidP="003F09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9">
        <w:rPr>
          <w:rFonts w:ascii="Times New Roman" w:hAnsi="Times New Roman" w:cs="Times New Roman"/>
          <w:sz w:val="24"/>
          <w:szCs w:val="24"/>
        </w:rPr>
        <w:t>dokumentacja indywidualna</w:t>
      </w:r>
      <w:r w:rsidR="005256CA" w:rsidRPr="003F0999">
        <w:rPr>
          <w:rFonts w:ascii="Times New Roman" w:hAnsi="Times New Roman" w:cs="Times New Roman"/>
          <w:sz w:val="24"/>
          <w:szCs w:val="24"/>
        </w:rPr>
        <w:t>:</w:t>
      </w:r>
      <w:r w:rsidRPr="003F0999">
        <w:rPr>
          <w:rFonts w:ascii="Times New Roman" w:hAnsi="Times New Roman" w:cs="Times New Roman"/>
          <w:sz w:val="24"/>
          <w:szCs w:val="24"/>
        </w:rPr>
        <w:t xml:space="preserve"> ogólne zapisy</w:t>
      </w:r>
      <w:r w:rsidR="005256CA" w:rsidRPr="003F0999">
        <w:rPr>
          <w:rFonts w:ascii="Times New Roman" w:hAnsi="Times New Roman" w:cs="Times New Roman"/>
          <w:sz w:val="24"/>
          <w:szCs w:val="24"/>
        </w:rPr>
        <w:t xml:space="preserve"> – podstawowe dane informacyjno-diagnostyczne;</w:t>
      </w:r>
      <w:r w:rsidRPr="003F0999">
        <w:rPr>
          <w:rFonts w:ascii="Times New Roman" w:hAnsi="Times New Roman" w:cs="Times New Roman"/>
          <w:sz w:val="24"/>
          <w:szCs w:val="24"/>
        </w:rPr>
        <w:t xml:space="preserve"> </w:t>
      </w:r>
      <w:r w:rsidR="005256CA" w:rsidRPr="003F0999">
        <w:rPr>
          <w:rFonts w:ascii="Times New Roman" w:hAnsi="Times New Roman" w:cs="Times New Roman"/>
          <w:sz w:val="24"/>
          <w:szCs w:val="24"/>
        </w:rPr>
        <w:t xml:space="preserve"> tematyka</w:t>
      </w:r>
      <w:r w:rsidRPr="003F0999">
        <w:rPr>
          <w:rFonts w:ascii="Times New Roman" w:hAnsi="Times New Roman" w:cs="Times New Roman"/>
          <w:sz w:val="24"/>
          <w:szCs w:val="24"/>
        </w:rPr>
        <w:t xml:space="preserve"> spotkań, bez opisywania </w:t>
      </w:r>
      <w:r w:rsidR="00096CE5" w:rsidRPr="003F0999">
        <w:rPr>
          <w:rFonts w:ascii="Times New Roman" w:hAnsi="Times New Roman" w:cs="Times New Roman"/>
          <w:sz w:val="24"/>
          <w:szCs w:val="24"/>
        </w:rPr>
        <w:t>szczegółów sytuacji zdrowotnej</w:t>
      </w:r>
      <w:r w:rsidR="003F0999">
        <w:rPr>
          <w:rFonts w:ascii="Times New Roman" w:hAnsi="Times New Roman" w:cs="Times New Roman"/>
          <w:sz w:val="24"/>
          <w:szCs w:val="24"/>
        </w:rPr>
        <w:t xml:space="preserve"> </w:t>
      </w:r>
      <w:r w:rsidR="003F0999" w:rsidRPr="003F0999">
        <w:rPr>
          <w:rFonts w:ascii="Times New Roman" w:hAnsi="Times New Roman" w:cs="Times New Roman"/>
          <w:sz w:val="24"/>
          <w:szCs w:val="24"/>
        </w:rPr>
        <w:t>i </w:t>
      </w:r>
      <w:r w:rsidR="00096CE5" w:rsidRPr="003F0999">
        <w:rPr>
          <w:rFonts w:ascii="Times New Roman" w:hAnsi="Times New Roman" w:cs="Times New Roman"/>
          <w:sz w:val="24"/>
          <w:szCs w:val="24"/>
        </w:rPr>
        <w:t xml:space="preserve">emocjonalnej </w:t>
      </w:r>
      <w:r w:rsidRPr="003F0999">
        <w:rPr>
          <w:rFonts w:ascii="Times New Roman" w:hAnsi="Times New Roman" w:cs="Times New Roman"/>
          <w:sz w:val="24"/>
          <w:szCs w:val="24"/>
        </w:rPr>
        <w:t>klientów</w:t>
      </w:r>
      <w:r w:rsidR="003F0999" w:rsidRPr="003F0999">
        <w:rPr>
          <w:rFonts w:ascii="Times New Roman" w:hAnsi="Times New Roman" w:cs="Times New Roman"/>
          <w:sz w:val="24"/>
          <w:szCs w:val="24"/>
        </w:rPr>
        <w:t>.</w:t>
      </w:r>
    </w:p>
    <w:p w:rsidR="00172E5E" w:rsidRPr="003F0999" w:rsidRDefault="00172E5E" w:rsidP="0026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C60" w:rsidRPr="003F0999" w:rsidRDefault="00263C60" w:rsidP="0026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99">
        <w:rPr>
          <w:rFonts w:ascii="Times New Roman" w:hAnsi="Times New Roman" w:cs="Times New Roman"/>
          <w:b/>
          <w:sz w:val="24"/>
          <w:szCs w:val="24"/>
        </w:rPr>
        <w:t>I</w:t>
      </w:r>
      <w:r w:rsidR="00CD091D" w:rsidRPr="003F0999">
        <w:rPr>
          <w:rFonts w:ascii="Times New Roman" w:hAnsi="Times New Roman" w:cs="Times New Roman"/>
          <w:b/>
          <w:sz w:val="24"/>
          <w:szCs w:val="24"/>
        </w:rPr>
        <w:t>X</w:t>
      </w:r>
      <w:r w:rsidRPr="003F0999">
        <w:rPr>
          <w:rFonts w:ascii="Times New Roman" w:hAnsi="Times New Roman" w:cs="Times New Roman"/>
          <w:b/>
          <w:sz w:val="24"/>
          <w:szCs w:val="24"/>
        </w:rPr>
        <w:t>.  Kontynuacja</w:t>
      </w:r>
      <w:r w:rsidR="005256CA" w:rsidRPr="003F0999">
        <w:rPr>
          <w:rFonts w:ascii="Times New Roman" w:hAnsi="Times New Roman" w:cs="Times New Roman"/>
          <w:b/>
          <w:sz w:val="24"/>
          <w:szCs w:val="24"/>
        </w:rPr>
        <w:t xml:space="preserve"> działań podejmowanych w ramach programu</w:t>
      </w:r>
      <w:r w:rsidR="003F0999" w:rsidRPr="003F0999">
        <w:rPr>
          <w:rFonts w:ascii="Times New Roman" w:hAnsi="Times New Roman" w:cs="Times New Roman"/>
          <w:b/>
          <w:sz w:val="24"/>
          <w:szCs w:val="24"/>
        </w:rPr>
        <w:t xml:space="preserve"> psychologiczno-terapeutycznego</w:t>
      </w:r>
    </w:p>
    <w:p w:rsidR="001F7C05" w:rsidRDefault="00263C60" w:rsidP="003F099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9">
        <w:rPr>
          <w:rFonts w:ascii="Times New Roman" w:hAnsi="Times New Roman" w:cs="Times New Roman"/>
          <w:sz w:val="24"/>
          <w:szCs w:val="24"/>
        </w:rPr>
        <w:t>wskazani</w:t>
      </w:r>
      <w:r w:rsidR="005256CA" w:rsidRPr="003F0999">
        <w:rPr>
          <w:rFonts w:ascii="Times New Roman" w:hAnsi="Times New Roman" w:cs="Times New Roman"/>
          <w:sz w:val="24"/>
          <w:szCs w:val="24"/>
        </w:rPr>
        <w:t xml:space="preserve">a do dalszej pracy dla klientów: </w:t>
      </w:r>
      <w:r w:rsidR="001F7C05" w:rsidRPr="003F0999">
        <w:rPr>
          <w:rFonts w:ascii="Times New Roman" w:hAnsi="Times New Roman" w:cs="Times New Roman"/>
          <w:sz w:val="24"/>
          <w:szCs w:val="24"/>
        </w:rPr>
        <w:t>w oparciu o  obserwacje przekazywane uczestnikom w formie informacji zwrotnych przez prowadzących i sformu</w:t>
      </w:r>
      <w:r w:rsidR="003F0999">
        <w:rPr>
          <w:rFonts w:ascii="Times New Roman" w:hAnsi="Times New Roman" w:cs="Times New Roman"/>
          <w:sz w:val="24"/>
          <w:szCs w:val="24"/>
        </w:rPr>
        <w:t>łowane na ostatnich spotkaniach,</w:t>
      </w:r>
    </w:p>
    <w:p w:rsidR="00263C60" w:rsidRPr="003F0999" w:rsidRDefault="005256CA" w:rsidP="00263C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9"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263C60" w:rsidRPr="003F0999">
        <w:rPr>
          <w:rFonts w:ascii="Times New Roman" w:hAnsi="Times New Roman" w:cs="Times New Roman"/>
          <w:sz w:val="24"/>
          <w:szCs w:val="24"/>
        </w:rPr>
        <w:t xml:space="preserve">możliwości dalszej pracy klientów z realizatorami programu </w:t>
      </w:r>
      <w:r w:rsidR="001F7C05" w:rsidRPr="003F0999">
        <w:rPr>
          <w:rFonts w:ascii="Times New Roman" w:hAnsi="Times New Roman" w:cs="Times New Roman"/>
          <w:sz w:val="24"/>
          <w:szCs w:val="24"/>
        </w:rPr>
        <w:t xml:space="preserve">- oferta dla klientów, </w:t>
      </w:r>
      <w:r w:rsidR="00263C60" w:rsidRPr="003F0999">
        <w:rPr>
          <w:rFonts w:ascii="Times New Roman" w:hAnsi="Times New Roman" w:cs="Times New Roman"/>
          <w:sz w:val="24"/>
          <w:szCs w:val="24"/>
        </w:rPr>
        <w:t xml:space="preserve"> przedstawienie propozycji dalszej pracy, </w:t>
      </w:r>
      <w:r w:rsidR="00096CE5" w:rsidRPr="003F0999">
        <w:rPr>
          <w:rFonts w:ascii="Times New Roman" w:hAnsi="Times New Roman" w:cs="Times New Roman"/>
          <w:sz w:val="24"/>
          <w:szCs w:val="24"/>
        </w:rPr>
        <w:t>kontaktów z i</w:t>
      </w:r>
      <w:r w:rsidR="00263C60" w:rsidRPr="003F0999">
        <w:rPr>
          <w:rFonts w:ascii="Times New Roman" w:hAnsi="Times New Roman" w:cs="Times New Roman"/>
          <w:sz w:val="24"/>
          <w:szCs w:val="24"/>
        </w:rPr>
        <w:t>nny</w:t>
      </w:r>
      <w:r w:rsidR="00096CE5" w:rsidRPr="003F0999">
        <w:rPr>
          <w:rFonts w:ascii="Times New Roman" w:hAnsi="Times New Roman" w:cs="Times New Roman"/>
          <w:sz w:val="24"/>
          <w:szCs w:val="24"/>
        </w:rPr>
        <w:t>mi specjalistami</w:t>
      </w:r>
      <w:r w:rsidR="001F7C05" w:rsidRPr="003F0999">
        <w:rPr>
          <w:rFonts w:ascii="Times New Roman" w:hAnsi="Times New Roman" w:cs="Times New Roman"/>
          <w:sz w:val="24"/>
          <w:szCs w:val="24"/>
        </w:rPr>
        <w:t>.</w:t>
      </w:r>
      <w:r w:rsidR="00263C60" w:rsidRPr="003F0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E5E" w:rsidRDefault="00172E5E" w:rsidP="0026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C60" w:rsidRDefault="00263C60" w:rsidP="0026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  Ewaluacja i monitoring</w:t>
      </w:r>
      <w:r w:rsidR="001F7C05">
        <w:rPr>
          <w:rFonts w:ascii="Times New Roman" w:hAnsi="Times New Roman" w:cs="Times New Roman"/>
          <w:b/>
          <w:sz w:val="24"/>
          <w:szCs w:val="24"/>
        </w:rPr>
        <w:t>:</w:t>
      </w:r>
    </w:p>
    <w:p w:rsidR="00263C60" w:rsidRPr="003F0999" w:rsidRDefault="00263C60" w:rsidP="003F099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9">
        <w:rPr>
          <w:rFonts w:ascii="Times New Roman" w:hAnsi="Times New Roman" w:cs="Times New Roman"/>
          <w:sz w:val="24"/>
          <w:szCs w:val="24"/>
        </w:rPr>
        <w:t>podsumowanie na ostatnim spotkaniu</w:t>
      </w:r>
      <w:r w:rsidR="000440BC">
        <w:rPr>
          <w:rFonts w:ascii="Times New Roman" w:hAnsi="Times New Roman" w:cs="Times New Roman"/>
          <w:sz w:val="24"/>
          <w:szCs w:val="24"/>
        </w:rPr>
        <w:t>,</w:t>
      </w:r>
    </w:p>
    <w:p w:rsidR="00263C60" w:rsidRPr="003F0999" w:rsidRDefault="001F7C05" w:rsidP="003F099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9">
        <w:rPr>
          <w:rFonts w:ascii="Times New Roman" w:hAnsi="Times New Roman" w:cs="Times New Roman"/>
          <w:sz w:val="24"/>
          <w:szCs w:val="24"/>
        </w:rPr>
        <w:t>ewentualne przeprowadzenie badania ankietowego na zakończ</w:t>
      </w:r>
      <w:r w:rsidR="000440BC">
        <w:rPr>
          <w:rFonts w:ascii="Times New Roman" w:hAnsi="Times New Roman" w:cs="Times New Roman"/>
          <w:sz w:val="24"/>
          <w:szCs w:val="24"/>
        </w:rPr>
        <w:t>enie cyklu spotkań programowych,</w:t>
      </w:r>
    </w:p>
    <w:p w:rsidR="00263C60" w:rsidRPr="003F0999" w:rsidRDefault="001F7C05" w:rsidP="003F099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9">
        <w:rPr>
          <w:rFonts w:ascii="Times New Roman" w:hAnsi="Times New Roman" w:cs="Times New Roman"/>
          <w:sz w:val="24"/>
          <w:szCs w:val="24"/>
        </w:rPr>
        <w:t xml:space="preserve">monitoring osoby/rodziny po zakończeniu programu </w:t>
      </w:r>
      <w:r w:rsidR="00263C60" w:rsidRPr="003F0999">
        <w:rPr>
          <w:rFonts w:ascii="Times New Roman" w:hAnsi="Times New Roman" w:cs="Times New Roman"/>
          <w:sz w:val="24"/>
          <w:szCs w:val="24"/>
        </w:rPr>
        <w:t xml:space="preserve">– </w:t>
      </w:r>
      <w:r w:rsidRPr="003F0999">
        <w:rPr>
          <w:rFonts w:ascii="Times New Roman" w:hAnsi="Times New Roman" w:cs="Times New Roman"/>
          <w:sz w:val="24"/>
          <w:szCs w:val="24"/>
        </w:rPr>
        <w:t xml:space="preserve">prowadzony </w:t>
      </w:r>
      <w:r w:rsidR="000440BC">
        <w:rPr>
          <w:rFonts w:ascii="Times New Roman" w:hAnsi="Times New Roman" w:cs="Times New Roman"/>
          <w:sz w:val="24"/>
          <w:szCs w:val="24"/>
        </w:rPr>
        <w:t>w uzgodnieniu z </w:t>
      </w:r>
      <w:r w:rsidR="00263C60" w:rsidRPr="003F0999">
        <w:rPr>
          <w:rFonts w:ascii="Times New Roman" w:hAnsi="Times New Roman" w:cs="Times New Roman"/>
          <w:sz w:val="24"/>
          <w:szCs w:val="24"/>
        </w:rPr>
        <w:t>klie</w:t>
      </w:r>
      <w:r w:rsidRPr="003F0999">
        <w:rPr>
          <w:rFonts w:ascii="Times New Roman" w:hAnsi="Times New Roman" w:cs="Times New Roman"/>
          <w:sz w:val="24"/>
          <w:szCs w:val="24"/>
        </w:rPr>
        <w:t>ntem w sprawie: sposobu monitorowania, podmiotów/osób prowadzących monitoring.</w:t>
      </w:r>
      <w:r w:rsidR="00263C60" w:rsidRPr="003F0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E5E" w:rsidRDefault="00172E5E" w:rsidP="0026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C60" w:rsidRPr="00930324" w:rsidRDefault="00263C60" w:rsidP="0026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CD091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   Realizatorzy – kwalifikacje, doświadczenie</w:t>
      </w:r>
      <w:r w:rsidR="001F7C05">
        <w:rPr>
          <w:rFonts w:ascii="Times New Roman" w:hAnsi="Times New Roman" w:cs="Times New Roman"/>
          <w:b/>
          <w:sz w:val="24"/>
          <w:szCs w:val="24"/>
        </w:rPr>
        <w:t>:</w:t>
      </w:r>
    </w:p>
    <w:p w:rsidR="00096CE5" w:rsidRPr="00096CE5" w:rsidRDefault="00096CE5" w:rsidP="000440B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6CE5">
        <w:rPr>
          <w:rFonts w:ascii="Times New Roman" w:hAnsi="Times New Roman" w:cs="Times New Roman"/>
          <w:sz w:val="24"/>
          <w:szCs w:val="24"/>
        </w:rPr>
        <w:t>Realiz</w:t>
      </w:r>
      <w:r>
        <w:rPr>
          <w:rFonts w:ascii="Times New Roman" w:hAnsi="Times New Roman" w:cs="Times New Roman"/>
          <w:sz w:val="24"/>
          <w:szCs w:val="24"/>
        </w:rPr>
        <w:t>atorami programu mogą być:</w:t>
      </w:r>
    </w:p>
    <w:p w:rsidR="00096CE5" w:rsidRDefault="00096CE5" w:rsidP="000440BC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440BC">
        <w:rPr>
          <w:rFonts w:ascii="Times New Roman" w:hAnsi="Times New Roman" w:cs="Times New Roman"/>
          <w:sz w:val="24"/>
          <w:szCs w:val="24"/>
        </w:rPr>
        <w:t>realizatorzy programów korekcyjno-edukacyjnych z doświadczeniem minimum</w:t>
      </w:r>
      <w:r w:rsidR="002F7130" w:rsidRPr="000440BC">
        <w:rPr>
          <w:rFonts w:ascii="Times New Roman" w:hAnsi="Times New Roman" w:cs="Times New Roman"/>
          <w:sz w:val="24"/>
          <w:szCs w:val="24"/>
        </w:rPr>
        <w:t xml:space="preserve"> </w:t>
      </w:r>
      <w:r w:rsidRPr="000440BC">
        <w:rPr>
          <w:rFonts w:ascii="Times New Roman" w:hAnsi="Times New Roman" w:cs="Times New Roman"/>
          <w:sz w:val="24"/>
          <w:szCs w:val="24"/>
        </w:rPr>
        <w:t>trzech edycji prowadzenia programu korekcyjno-edukacyjnego</w:t>
      </w:r>
      <w:r w:rsidR="000440BC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0440BC" w:rsidTr="000440BC">
        <w:tc>
          <w:tcPr>
            <w:tcW w:w="2689" w:type="dxa"/>
          </w:tcPr>
          <w:p w:rsidR="000440BC" w:rsidRPr="000440BC" w:rsidRDefault="000440BC" w:rsidP="000440B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1561466</wp:posOffset>
                      </wp:positionH>
                      <wp:positionV relativeFrom="paragraph">
                        <wp:posOffset>17780</wp:posOffset>
                      </wp:positionV>
                      <wp:extent cx="45719" cy="541020"/>
                      <wp:effectExtent l="0" t="0" r="31115" b="11430"/>
                      <wp:wrapNone/>
                      <wp:docPr id="2" name="Nawias klamrowy zamykając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410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7C22E73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awias klamrowy zamykający 2" o:spid="_x0000_s1026" type="#_x0000_t88" style="position:absolute;margin-left:122.95pt;margin-top:1.4pt;width:3.6pt;height:4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" adj="152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0440BC">
              <w:rPr>
                <w:rFonts w:ascii="Times New Roman" w:hAnsi="Times New Roman" w:cs="Times New Roman"/>
                <w:sz w:val="24"/>
                <w:szCs w:val="24"/>
              </w:rPr>
              <w:t>psycholodzy</w:t>
            </w:r>
          </w:p>
          <w:p w:rsidR="000440BC" w:rsidRPr="000440BC" w:rsidRDefault="000440BC" w:rsidP="000440B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psychoterapeuci           </w:t>
            </w:r>
          </w:p>
          <w:p w:rsidR="000440BC" w:rsidRDefault="000440BC" w:rsidP="000440B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C">
              <w:rPr>
                <w:rFonts w:ascii="Times New Roman" w:hAnsi="Times New Roman" w:cs="Times New Roman"/>
                <w:sz w:val="24"/>
                <w:szCs w:val="24"/>
              </w:rPr>
              <w:t xml:space="preserve">terapeuci </w:t>
            </w:r>
          </w:p>
          <w:p w:rsidR="000440BC" w:rsidRDefault="000440BC" w:rsidP="0004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0440BC" w:rsidRPr="000440BC" w:rsidRDefault="000440BC" w:rsidP="000440BC">
            <w:pPr>
              <w:pStyle w:val="Akapitzlis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C">
              <w:rPr>
                <w:rFonts w:ascii="Times New Roman" w:hAnsi="Times New Roman" w:cs="Times New Roman"/>
                <w:sz w:val="24"/>
                <w:szCs w:val="24"/>
              </w:rPr>
              <w:t>posiadający co najmniej 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letnie doświadczenie zawodowe w </w:t>
            </w:r>
            <w:r w:rsidRPr="000440BC">
              <w:rPr>
                <w:rFonts w:ascii="Times New Roman" w:hAnsi="Times New Roman" w:cs="Times New Roman"/>
                <w:sz w:val="24"/>
                <w:szCs w:val="24"/>
              </w:rPr>
              <w:t>pracy z osobami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wikłanymi w przemoc w rodzinie</w:t>
            </w:r>
          </w:p>
          <w:p w:rsidR="000440BC" w:rsidRDefault="000440BC" w:rsidP="0004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0BC" w:rsidRPr="000440BC" w:rsidRDefault="000440BC" w:rsidP="000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0BC" w:rsidRDefault="000440BC" w:rsidP="000440B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C60" w:rsidRDefault="00263C60" w:rsidP="001F7C05">
      <w:pPr>
        <w:spacing w:after="0" w:line="240" w:lineRule="auto"/>
        <w:jc w:val="both"/>
      </w:pPr>
    </w:p>
    <w:p w:rsidR="00263C60" w:rsidRDefault="00263C60" w:rsidP="001F7C05">
      <w:pPr>
        <w:spacing w:after="0" w:line="240" w:lineRule="auto"/>
        <w:jc w:val="both"/>
      </w:pPr>
    </w:p>
    <w:p w:rsidR="00263C60" w:rsidRDefault="00263C60" w:rsidP="00263C60">
      <w:pPr>
        <w:spacing w:after="0" w:line="240" w:lineRule="auto"/>
      </w:pPr>
    </w:p>
    <w:p w:rsidR="00EB71D9" w:rsidRDefault="00EB71D9" w:rsidP="00EB71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B71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0C" w:rsidRDefault="000B270C" w:rsidP="001B38A1">
      <w:pPr>
        <w:spacing w:after="0" w:line="240" w:lineRule="auto"/>
      </w:pPr>
      <w:r>
        <w:separator/>
      </w:r>
    </w:p>
  </w:endnote>
  <w:endnote w:type="continuationSeparator" w:id="0">
    <w:p w:rsidR="000B270C" w:rsidRDefault="000B270C" w:rsidP="001B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933279"/>
      <w:docPartObj>
        <w:docPartGallery w:val="Page Numbers (Bottom of Page)"/>
        <w:docPartUnique/>
      </w:docPartObj>
    </w:sdtPr>
    <w:sdtEndPr/>
    <w:sdtContent>
      <w:p w:rsidR="001B38A1" w:rsidRDefault="001B38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673">
          <w:rPr>
            <w:noProof/>
          </w:rPr>
          <w:t>1</w:t>
        </w:r>
        <w:r>
          <w:fldChar w:fldCharType="end"/>
        </w:r>
      </w:p>
    </w:sdtContent>
  </w:sdt>
  <w:p w:rsidR="001B38A1" w:rsidRDefault="001B38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0C" w:rsidRDefault="000B270C" w:rsidP="001B38A1">
      <w:pPr>
        <w:spacing w:after="0" w:line="240" w:lineRule="auto"/>
      </w:pPr>
      <w:r>
        <w:separator/>
      </w:r>
    </w:p>
  </w:footnote>
  <w:footnote w:type="continuationSeparator" w:id="0">
    <w:p w:rsidR="000B270C" w:rsidRDefault="000B270C" w:rsidP="001B3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E06"/>
    <w:multiLevelType w:val="hybridMultilevel"/>
    <w:tmpl w:val="AB460FD4"/>
    <w:lvl w:ilvl="0" w:tplc="B32AC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E8C"/>
    <w:multiLevelType w:val="hybridMultilevel"/>
    <w:tmpl w:val="95E4E442"/>
    <w:lvl w:ilvl="0" w:tplc="B32AC5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326CC"/>
    <w:multiLevelType w:val="hybridMultilevel"/>
    <w:tmpl w:val="37A2BDB6"/>
    <w:lvl w:ilvl="0" w:tplc="B32AC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5A84"/>
    <w:multiLevelType w:val="hybridMultilevel"/>
    <w:tmpl w:val="7A906578"/>
    <w:lvl w:ilvl="0" w:tplc="B32AC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23F3D"/>
    <w:multiLevelType w:val="hybridMultilevel"/>
    <w:tmpl w:val="722C6B48"/>
    <w:lvl w:ilvl="0" w:tplc="B32AC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462EA"/>
    <w:multiLevelType w:val="hybridMultilevel"/>
    <w:tmpl w:val="DD12A4BE"/>
    <w:lvl w:ilvl="0" w:tplc="B32AC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A4411"/>
    <w:multiLevelType w:val="hybridMultilevel"/>
    <w:tmpl w:val="07BC243A"/>
    <w:lvl w:ilvl="0" w:tplc="B32AC5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F74E3A"/>
    <w:multiLevelType w:val="hybridMultilevel"/>
    <w:tmpl w:val="270A0E54"/>
    <w:lvl w:ilvl="0" w:tplc="62827C82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137F46"/>
    <w:multiLevelType w:val="hybridMultilevel"/>
    <w:tmpl w:val="DC263A54"/>
    <w:lvl w:ilvl="0" w:tplc="B32AC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F2278"/>
    <w:multiLevelType w:val="hybridMultilevel"/>
    <w:tmpl w:val="181C55B2"/>
    <w:lvl w:ilvl="0" w:tplc="B32AC5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E6376"/>
    <w:multiLevelType w:val="hybridMultilevel"/>
    <w:tmpl w:val="984E73AC"/>
    <w:lvl w:ilvl="0" w:tplc="07E2B2B6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905157"/>
    <w:multiLevelType w:val="hybridMultilevel"/>
    <w:tmpl w:val="66DC7D92"/>
    <w:lvl w:ilvl="0" w:tplc="B32AC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276EB"/>
    <w:multiLevelType w:val="hybridMultilevel"/>
    <w:tmpl w:val="DDE4164A"/>
    <w:lvl w:ilvl="0" w:tplc="B32AC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C3813"/>
    <w:multiLevelType w:val="hybridMultilevel"/>
    <w:tmpl w:val="BEF09048"/>
    <w:lvl w:ilvl="0" w:tplc="B32AC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D31B3"/>
    <w:multiLevelType w:val="hybridMultilevel"/>
    <w:tmpl w:val="AFD06B30"/>
    <w:lvl w:ilvl="0" w:tplc="B32AC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47743"/>
    <w:multiLevelType w:val="hybridMultilevel"/>
    <w:tmpl w:val="0D721E30"/>
    <w:lvl w:ilvl="0" w:tplc="B32AC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478"/>
    <w:multiLevelType w:val="hybridMultilevel"/>
    <w:tmpl w:val="F08242C4"/>
    <w:lvl w:ilvl="0" w:tplc="B32AC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24D92"/>
    <w:multiLevelType w:val="hybridMultilevel"/>
    <w:tmpl w:val="247C1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A792B"/>
    <w:multiLevelType w:val="hybridMultilevel"/>
    <w:tmpl w:val="5C221284"/>
    <w:lvl w:ilvl="0" w:tplc="B32AC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E5790"/>
    <w:multiLevelType w:val="hybridMultilevel"/>
    <w:tmpl w:val="FA0E920E"/>
    <w:lvl w:ilvl="0" w:tplc="B32AC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3"/>
  </w:num>
  <w:num w:numId="5">
    <w:abstractNumId w:val="17"/>
  </w:num>
  <w:num w:numId="6">
    <w:abstractNumId w:val="11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18"/>
  </w:num>
  <w:num w:numId="14">
    <w:abstractNumId w:val="19"/>
  </w:num>
  <w:num w:numId="15">
    <w:abstractNumId w:val="16"/>
  </w:num>
  <w:num w:numId="16">
    <w:abstractNumId w:val="4"/>
  </w:num>
  <w:num w:numId="17">
    <w:abstractNumId w:val="14"/>
  </w:num>
  <w:num w:numId="18">
    <w:abstractNumId w:val="2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75"/>
    <w:rsid w:val="00005CFD"/>
    <w:rsid w:val="00015C23"/>
    <w:rsid w:val="000440BC"/>
    <w:rsid w:val="00070235"/>
    <w:rsid w:val="00096CE5"/>
    <w:rsid w:val="000A6E7D"/>
    <w:rsid w:val="000B270C"/>
    <w:rsid w:val="000C680F"/>
    <w:rsid w:val="00113F7E"/>
    <w:rsid w:val="00143B8D"/>
    <w:rsid w:val="00151099"/>
    <w:rsid w:val="00166575"/>
    <w:rsid w:val="00166F02"/>
    <w:rsid w:val="00172E5E"/>
    <w:rsid w:val="001B2EE4"/>
    <w:rsid w:val="001B38A1"/>
    <w:rsid w:val="001B3CFE"/>
    <w:rsid w:val="001B44B5"/>
    <w:rsid w:val="001F7661"/>
    <w:rsid w:val="001F7C05"/>
    <w:rsid w:val="00263C60"/>
    <w:rsid w:val="002979FF"/>
    <w:rsid w:val="002E533B"/>
    <w:rsid w:val="002E7B32"/>
    <w:rsid w:val="002F59B9"/>
    <w:rsid w:val="002F7130"/>
    <w:rsid w:val="00303D63"/>
    <w:rsid w:val="003F0999"/>
    <w:rsid w:val="00502B9D"/>
    <w:rsid w:val="005256CA"/>
    <w:rsid w:val="00546BC7"/>
    <w:rsid w:val="00553673"/>
    <w:rsid w:val="0058186B"/>
    <w:rsid w:val="00582478"/>
    <w:rsid w:val="005A59A9"/>
    <w:rsid w:val="005F275D"/>
    <w:rsid w:val="006057AE"/>
    <w:rsid w:val="006521EA"/>
    <w:rsid w:val="006E06AA"/>
    <w:rsid w:val="008047FB"/>
    <w:rsid w:val="008620FB"/>
    <w:rsid w:val="0087612F"/>
    <w:rsid w:val="008F70DA"/>
    <w:rsid w:val="00966ACA"/>
    <w:rsid w:val="009D7AA1"/>
    <w:rsid w:val="009E6649"/>
    <w:rsid w:val="009F34A7"/>
    <w:rsid w:val="00A448FD"/>
    <w:rsid w:val="00A67389"/>
    <w:rsid w:val="00A67BAC"/>
    <w:rsid w:val="00AB6942"/>
    <w:rsid w:val="00AF1350"/>
    <w:rsid w:val="00B11BA8"/>
    <w:rsid w:val="00B55B2C"/>
    <w:rsid w:val="00BA714A"/>
    <w:rsid w:val="00BD1659"/>
    <w:rsid w:val="00C7111E"/>
    <w:rsid w:val="00CD091D"/>
    <w:rsid w:val="00D21610"/>
    <w:rsid w:val="00DB5516"/>
    <w:rsid w:val="00DF0672"/>
    <w:rsid w:val="00EB71D9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49E569-6B6B-43B6-89D1-F3D2977E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C60"/>
    <w:pPr>
      <w:ind w:left="720"/>
      <w:contextualSpacing/>
    </w:pPr>
  </w:style>
  <w:style w:type="table" w:styleId="Tabela-Siatka">
    <w:name w:val="Table Grid"/>
    <w:basedOn w:val="Standardowy"/>
    <w:uiPriority w:val="39"/>
    <w:rsid w:val="00263C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rsid w:val="008620FB"/>
    <w:pPr>
      <w:widowControl w:val="0"/>
      <w:autoSpaceDN w:val="0"/>
      <w:adjustRightInd w:val="0"/>
      <w:spacing w:line="254" w:lineRule="auto"/>
    </w:pPr>
    <w:rPr>
      <w:rFonts w:ascii="Calibri" w:eastAsiaTheme="minorEastAsia" w:hAnsi="Calibri" w:cs="Calibri"/>
      <w:kern w:val="2"/>
    </w:rPr>
  </w:style>
  <w:style w:type="paragraph" w:styleId="Nagwek">
    <w:name w:val="header"/>
    <w:basedOn w:val="Normalny"/>
    <w:link w:val="NagwekZnak"/>
    <w:uiPriority w:val="99"/>
    <w:unhideWhenUsed/>
    <w:rsid w:val="001B3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8A1"/>
  </w:style>
  <w:style w:type="paragraph" w:styleId="Stopka">
    <w:name w:val="footer"/>
    <w:basedOn w:val="Normalny"/>
    <w:link w:val="StopkaZnak"/>
    <w:uiPriority w:val="99"/>
    <w:unhideWhenUsed/>
    <w:rsid w:val="001B3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4</Pages>
  <Words>1261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Szczepaniec</dc:creator>
  <cp:keywords/>
  <dc:description/>
  <cp:lastModifiedBy>Katarzyna Łach</cp:lastModifiedBy>
  <cp:revision>27</cp:revision>
  <dcterms:created xsi:type="dcterms:W3CDTF">2017-12-07T08:34:00Z</dcterms:created>
  <dcterms:modified xsi:type="dcterms:W3CDTF">2018-02-27T12:37:00Z</dcterms:modified>
</cp:coreProperties>
</file>